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909D1" w14:textId="77777777" w:rsidR="00E3220C" w:rsidRPr="001F0DC0" w:rsidRDefault="00E3220C" w:rsidP="00E3220C">
      <w:pPr>
        <w:pStyle w:val="NoSpacing"/>
        <w:jc w:val="center"/>
        <w:rPr>
          <w:b/>
          <w:sz w:val="32"/>
        </w:rPr>
      </w:pPr>
      <w:r w:rsidRPr="001F0DC0">
        <w:rPr>
          <w:b/>
          <w:sz w:val="32"/>
        </w:rPr>
        <w:t xml:space="preserve">Constitution of Hamburg Chapter </w:t>
      </w:r>
    </w:p>
    <w:p w14:paraId="40AA3D24" w14:textId="77777777" w:rsidR="003F628F" w:rsidRPr="001F0DC0" w:rsidRDefault="00E3220C" w:rsidP="00E3220C">
      <w:pPr>
        <w:pStyle w:val="NoSpacing"/>
        <w:jc w:val="center"/>
      </w:pPr>
      <w:r w:rsidRPr="001F0DC0">
        <w:rPr>
          <w:b/>
          <w:sz w:val="32"/>
        </w:rPr>
        <w:t>of the National Honor Society of Secondary Schools</w:t>
      </w:r>
    </w:p>
    <w:p w14:paraId="5DF859FB" w14:textId="77777777" w:rsidR="00E3220C" w:rsidRPr="001F0DC0" w:rsidRDefault="00E3220C" w:rsidP="00E3220C">
      <w:pPr>
        <w:pStyle w:val="NoSpacing"/>
        <w:jc w:val="center"/>
      </w:pPr>
    </w:p>
    <w:p w14:paraId="1BA0CC1A" w14:textId="77777777" w:rsidR="00E3220C" w:rsidRPr="001F0DC0" w:rsidRDefault="00E3220C" w:rsidP="00E3220C">
      <w:pPr>
        <w:pStyle w:val="NoSpacing"/>
        <w:jc w:val="center"/>
      </w:pPr>
      <w:r w:rsidRPr="001F0DC0">
        <w:rPr>
          <w:b/>
          <w:u w:val="single"/>
        </w:rPr>
        <w:t>Article I</w:t>
      </w:r>
    </w:p>
    <w:p w14:paraId="02C2B3BA" w14:textId="77777777" w:rsidR="00E3220C" w:rsidRPr="001F0DC0" w:rsidRDefault="00E3220C" w:rsidP="00E3220C">
      <w:pPr>
        <w:pStyle w:val="NoSpacing"/>
        <w:jc w:val="center"/>
      </w:pPr>
    </w:p>
    <w:p w14:paraId="0275957B" w14:textId="77777777" w:rsidR="00E3220C" w:rsidRPr="008B7BE5" w:rsidRDefault="00E3220C" w:rsidP="00E3220C">
      <w:pPr>
        <w:pStyle w:val="NoSpacing"/>
        <w:jc w:val="center"/>
      </w:pPr>
      <w:r w:rsidRPr="008B7BE5">
        <w:rPr>
          <w:u w:val="single"/>
        </w:rPr>
        <w:t>Name and Purpose</w:t>
      </w:r>
    </w:p>
    <w:p w14:paraId="73F437EB" w14:textId="77777777" w:rsidR="00E3220C" w:rsidRPr="008B7BE5" w:rsidRDefault="00E3220C" w:rsidP="00E3220C">
      <w:pPr>
        <w:pStyle w:val="NoSpacing"/>
        <w:jc w:val="center"/>
      </w:pPr>
    </w:p>
    <w:p w14:paraId="7B1237F6" w14:textId="77777777" w:rsidR="00E3220C" w:rsidRPr="008B7BE5" w:rsidRDefault="00E3220C" w:rsidP="00E3220C">
      <w:pPr>
        <w:pStyle w:val="NoSpacing"/>
      </w:pPr>
      <w:r w:rsidRPr="008B7BE5">
        <w:t xml:space="preserve">Section 1. The name of this chapter shall be the Hamburg Chapter of the National Honor Society of Secondary Schools, which appears on the chapter granted by the National Council of the National Honor Society duly signed by the National Secretary. </w:t>
      </w:r>
    </w:p>
    <w:p w14:paraId="04F9CBD6" w14:textId="77777777" w:rsidR="00E3220C" w:rsidRPr="008B7BE5" w:rsidRDefault="00E3220C" w:rsidP="00E3220C">
      <w:pPr>
        <w:pStyle w:val="NoSpacing"/>
      </w:pPr>
    </w:p>
    <w:p w14:paraId="7E0D80C5" w14:textId="77777777" w:rsidR="001F0DC0" w:rsidRPr="008B7BE5" w:rsidRDefault="001F0DC0" w:rsidP="00E3220C">
      <w:pPr>
        <w:pStyle w:val="NoSpacing"/>
        <w:rPr>
          <w:color w:val="000000"/>
        </w:rPr>
      </w:pPr>
      <w:r w:rsidRPr="008B7BE5">
        <w:t xml:space="preserve">Section 2. </w:t>
      </w:r>
      <w:r w:rsidRPr="008B7BE5">
        <w:rPr>
          <w:color w:val="000000"/>
        </w:rPr>
        <w:t xml:space="preserve">The object of the chapter shall be to create an enthusiasm for scholarship, to stimulate a desire to render services, to promote worthy leadership, and to encourage the development of character in students </w:t>
      </w:r>
      <w:proofErr w:type="gramStart"/>
      <w:r w:rsidRPr="008B7BE5">
        <w:rPr>
          <w:color w:val="000000"/>
        </w:rPr>
        <w:t>of</w:t>
      </w:r>
      <w:proofErr w:type="gramEnd"/>
      <w:r w:rsidRPr="008B7BE5">
        <w:rPr>
          <w:color w:val="000000"/>
        </w:rPr>
        <w:t xml:space="preserve"> Hamburg Area High School.</w:t>
      </w:r>
    </w:p>
    <w:p w14:paraId="6711EFF6" w14:textId="77777777" w:rsidR="001F0DC0" w:rsidRPr="008B7BE5" w:rsidRDefault="001F0DC0" w:rsidP="00E3220C">
      <w:pPr>
        <w:pStyle w:val="NoSpacing"/>
        <w:rPr>
          <w:color w:val="000000"/>
        </w:rPr>
      </w:pPr>
    </w:p>
    <w:p w14:paraId="362FADDF" w14:textId="77777777" w:rsidR="001F0DC0" w:rsidRPr="008B7BE5" w:rsidRDefault="001F0DC0" w:rsidP="001F0DC0">
      <w:pPr>
        <w:pStyle w:val="NoSpacing"/>
        <w:jc w:val="center"/>
        <w:rPr>
          <w:b/>
          <w:color w:val="000000"/>
          <w:u w:val="single"/>
        </w:rPr>
      </w:pPr>
      <w:r w:rsidRPr="008B7BE5">
        <w:rPr>
          <w:b/>
          <w:color w:val="000000"/>
          <w:u w:val="single"/>
        </w:rPr>
        <w:t>Article II</w:t>
      </w:r>
    </w:p>
    <w:p w14:paraId="5E2E275D" w14:textId="77777777" w:rsidR="001F0DC0" w:rsidRPr="008B7BE5" w:rsidRDefault="001F0DC0" w:rsidP="001F0DC0">
      <w:pPr>
        <w:pStyle w:val="NoSpacing"/>
        <w:jc w:val="center"/>
        <w:rPr>
          <w:color w:val="000000"/>
          <w:u w:val="single"/>
        </w:rPr>
      </w:pPr>
    </w:p>
    <w:p w14:paraId="2BA91572" w14:textId="77777777" w:rsidR="001F0DC0" w:rsidRPr="008B7BE5" w:rsidRDefault="001F0DC0" w:rsidP="001F0DC0">
      <w:pPr>
        <w:pStyle w:val="NoSpacing"/>
        <w:jc w:val="center"/>
        <w:rPr>
          <w:color w:val="000000"/>
        </w:rPr>
      </w:pPr>
      <w:r w:rsidRPr="008B7BE5">
        <w:rPr>
          <w:color w:val="000000"/>
          <w:u w:val="single"/>
        </w:rPr>
        <w:t>Membership</w:t>
      </w:r>
    </w:p>
    <w:p w14:paraId="10A87728" w14:textId="77777777" w:rsidR="001F0DC0" w:rsidRPr="008B7BE5" w:rsidRDefault="001F0DC0" w:rsidP="001F0DC0">
      <w:pPr>
        <w:pStyle w:val="NoSpacing"/>
        <w:jc w:val="center"/>
        <w:rPr>
          <w:color w:val="000000"/>
        </w:rPr>
      </w:pPr>
    </w:p>
    <w:p w14:paraId="29EFEA9C" w14:textId="77777777" w:rsidR="001F0DC0" w:rsidRPr="008B7BE5" w:rsidRDefault="001F0DC0" w:rsidP="001F0DC0">
      <w:pPr>
        <w:pStyle w:val="NormalWeb"/>
        <w:spacing w:before="0" w:beforeAutospacing="0" w:after="0" w:afterAutospacing="0"/>
        <w:rPr>
          <w:color w:val="000000"/>
        </w:rPr>
      </w:pPr>
      <w:r w:rsidRPr="008B7BE5">
        <w:rPr>
          <w:color w:val="000000"/>
        </w:rPr>
        <w:t>Section 1. Membership in this chapter shall be based upon scholarship, service, leadership, and character.</w:t>
      </w:r>
    </w:p>
    <w:p w14:paraId="74083B89" w14:textId="77777777" w:rsidR="001F0DC0" w:rsidRPr="008B7BE5" w:rsidRDefault="001F0DC0" w:rsidP="001F0DC0">
      <w:pPr>
        <w:pStyle w:val="NoSpacing"/>
      </w:pPr>
    </w:p>
    <w:p w14:paraId="7AE0E0F1" w14:textId="77777777" w:rsidR="001F0DC0" w:rsidRPr="008B7BE5" w:rsidRDefault="001F0DC0" w:rsidP="001F0DC0">
      <w:pPr>
        <w:pStyle w:val="NormalWeb"/>
        <w:spacing w:before="0" w:beforeAutospacing="0" w:after="0" w:afterAutospacing="0"/>
      </w:pPr>
      <w:r w:rsidRPr="008B7BE5">
        <w:t xml:space="preserve">Section 2. </w:t>
      </w:r>
      <w:r w:rsidRPr="008B7BE5">
        <w:rPr>
          <w:color w:val="000000"/>
        </w:rPr>
        <w:t>Membership of this chapter shall be known as active and graduate. The graduate members have no vote. Active members become graduate members at their graduation.</w:t>
      </w:r>
    </w:p>
    <w:p w14:paraId="2022663A" w14:textId="77777777" w:rsidR="001F0DC0" w:rsidRPr="008B7BE5" w:rsidRDefault="001F0DC0" w:rsidP="001F0DC0">
      <w:pPr>
        <w:pStyle w:val="NoSpacing"/>
      </w:pPr>
    </w:p>
    <w:p w14:paraId="62B88F77" w14:textId="77777777" w:rsidR="001F0DC0" w:rsidRPr="008B7BE5" w:rsidRDefault="001F0DC0" w:rsidP="001F0DC0">
      <w:pPr>
        <w:pStyle w:val="NormalWeb"/>
        <w:spacing w:before="0" w:beforeAutospacing="0" w:after="0" w:afterAutospacing="0"/>
      </w:pPr>
      <w:r w:rsidRPr="008B7BE5">
        <w:t xml:space="preserve">Section 3. </w:t>
      </w:r>
      <w:r w:rsidRPr="008B7BE5">
        <w:rPr>
          <w:color w:val="000000"/>
        </w:rPr>
        <w:t>To be eligible for election to membership in this chapter, the candidate must have been in attendance for a period equivalent to one semester in this school.</w:t>
      </w:r>
    </w:p>
    <w:p w14:paraId="5D64C49C" w14:textId="77777777" w:rsidR="001F0DC0" w:rsidRPr="008B7BE5" w:rsidRDefault="001F0DC0" w:rsidP="001F0DC0">
      <w:pPr>
        <w:pStyle w:val="NoSpacing"/>
      </w:pPr>
    </w:p>
    <w:p w14:paraId="7DD78297" w14:textId="1C038037" w:rsidR="001F0DC0" w:rsidRPr="008B7BE5" w:rsidRDefault="001F0DC0" w:rsidP="001F0DC0">
      <w:pPr>
        <w:pStyle w:val="NoSpacing"/>
        <w:rPr>
          <w:color w:val="000000"/>
        </w:rPr>
      </w:pPr>
      <w:r w:rsidRPr="008B7BE5">
        <w:t xml:space="preserve">Section 4. </w:t>
      </w:r>
      <w:r w:rsidRPr="008B7BE5">
        <w:rPr>
          <w:color w:val="000000"/>
        </w:rPr>
        <w:t xml:space="preserve">Candidates eligible for election to this chapter must be members of the junior class. Candidates eligible for election to the chapter shall have a minimum scholarship </w:t>
      </w:r>
      <w:r w:rsidR="00CC3A77" w:rsidRPr="00457188">
        <w:t>average of 94%, calculated using weighted GPA, or its equivalent</w:t>
      </w:r>
      <w:r w:rsidRPr="008B7BE5">
        <w:rPr>
          <w:color w:val="000000"/>
        </w:rPr>
        <w:t xml:space="preserve">. This scholastic level of achievement shall remain </w:t>
      </w:r>
      <w:proofErr w:type="gramStart"/>
      <w:r w:rsidRPr="008B7BE5">
        <w:rPr>
          <w:color w:val="000000"/>
        </w:rPr>
        <w:t>fixed, and</w:t>
      </w:r>
      <w:proofErr w:type="gramEnd"/>
      <w:r w:rsidRPr="008B7BE5">
        <w:rPr>
          <w:color w:val="000000"/>
        </w:rPr>
        <w:t xml:space="preserve"> shall be the required minimum scholastic level of achievement for admission to candidacy. All students who can rise in scholarship to or above such standard may be admitted to candidacy for election for membership. Their eligibility shall be considered on their service, leadership, and character.</w:t>
      </w:r>
    </w:p>
    <w:p w14:paraId="4FB9C69A" w14:textId="77777777" w:rsidR="001F0DC0" w:rsidRPr="008B7BE5" w:rsidRDefault="001F0DC0" w:rsidP="001F0DC0">
      <w:pPr>
        <w:pStyle w:val="NoSpacing"/>
        <w:rPr>
          <w:color w:val="000000"/>
        </w:rPr>
      </w:pPr>
    </w:p>
    <w:p w14:paraId="2504E394" w14:textId="77777777" w:rsidR="00B84B17" w:rsidRPr="008B7BE5" w:rsidRDefault="00B84B17" w:rsidP="00B84B17">
      <w:pPr>
        <w:pStyle w:val="NoSpacing"/>
        <w:jc w:val="center"/>
        <w:rPr>
          <w:b/>
          <w:color w:val="000000"/>
        </w:rPr>
      </w:pPr>
      <w:r w:rsidRPr="008B7BE5">
        <w:rPr>
          <w:b/>
          <w:color w:val="000000"/>
          <w:u w:val="single"/>
        </w:rPr>
        <w:t>Article III</w:t>
      </w:r>
    </w:p>
    <w:p w14:paraId="479B723E" w14:textId="77777777" w:rsidR="00B84B17" w:rsidRPr="008B7BE5" w:rsidRDefault="00B84B17" w:rsidP="00B84B17">
      <w:pPr>
        <w:pStyle w:val="NoSpacing"/>
        <w:jc w:val="center"/>
        <w:rPr>
          <w:b/>
          <w:color w:val="000000"/>
        </w:rPr>
      </w:pPr>
    </w:p>
    <w:p w14:paraId="317A8752" w14:textId="77777777" w:rsidR="00B84B17" w:rsidRPr="008B7BE5" w:rsidRDefault="00B84B17" w:rsidP="00B84B17">
      <w:pPr>
        <w:pStyle w:val="NoSpacing"/>
        <w:jc w:val="center"/>
        <w:rPr>
          <w:color w:val="000000"/>
        </w:rPr>
      </w:pPr>
      <w:r w:rsidRPr="008B7BE5">
        <w:rPr>
          <w:color w:val="000000"/>
          <w:u w:val="single"/>
        </w:rPr>
        <w:t>Election of Members</w:t>
      </w:r>
    </w:p>
    <w:p w14:paraId="44A6239D" w14:textId="77777777" w:rsidR="00B84B17" w:rsidRPr="008B7BE5" w:rsidRDefault="00B84B17" w:rsidP="00B84B17">
      <w:pPr>
        <w:pStyle w:val="NoSpacing"/>
        <w:rPr>
          <w:color w:val="000000"/>
        </w:rPr>
      </w:pPr>
    </w:p>
    <w:p w14:paraId="34B11B2C" w14:textId="77777777" w:rsidR="00B84B17" w:rsidRPr="008B7BE5" w:rsidRDefault="00B84B17" w:rsidP="00B84B17">
      <w:pPr>
        <w:pStyle w:val="NormalWeb"/>
        <w:spacing w:before="0" w:beforeAutospacing="0" w:after="0" w:afterAutospacing="0"/>
        <w:rPr>
          <w:color w:val="000000"/>
        </w:rPr>
      </w:pPr>
      <w:r w:rsidRPr="008B7BE5">
        <w:rPr>
          <w:color w:val="000000"/>
        </w:rPr>
        <w:t>Section 1. The election of members to this chapter of the National Honor Society shall be by chapter council.</w:t>
      </w:r>
    </w:p>
    <w:p w14:paraId="096C385C" w14:textId="77777777" w:rsidR="00B84B17" w:rsidRPr="008B7BE5" w:rsidRDefault="00B84B17" w:rsidP="00B84B17">
      <w:pPr>
        <w:pStyle w:val="NormalWeb"/>
        <w:spacing w:before="0" w:beforeAutospacing="0" w:after="0" w:afterAutospacing="0"/>
        <w:rPr>
          <w:color w:val="000000"/>
        </w:rPr>
      </w:pPr>
    </w:p>
    <w:p w14:paraId="17BADEF1" w14:textId="77777777" w:rsidR="00B84B17" w:rsidRPr="008B7BE5" w:rsidRDefault="00B84B17" w:rsidP="00B84B17">
      <w:pPr>
        <w:pStyle w:val="NormalWeb"/>
        <w:spacing w:before="0" w:beforeAutospacing="0" w:after="0" w:afterAutospacing="0"/>
        <w:rPr>
          <w:color w:val="000000"/>
        </w:rPr>
      </w:pPr>
      <w:r w:rsidRPr="008B7BE5">
        <w:rPr>
          <w:color w:val="000000"/>
        </w:rPr>
        <w:t>Section 2. Any member who falls below the standards, which were the basis of his election, shall be promptly warned. If during the next regular marking period of the school, the member fails to meet the standards used as basis for his election to the society, hi</w:t>
      </w:r>
      <w:r w:rsidR="00804D17" w:rsidRPr="008B7BE5">
        <w:rPr>
          <w:color w:val="000000"/>
        </w:rPr>
        <w:t xml:space="preserve">s case shall be passed upon by </w:t>
      </w:r>
      <w:r w:rsidR="00804D17" w:rsidRPr="008B7BE5">
        <w:rPr>
          <w:color w:val="000000"/>
        </w:rPr>
        <w:lastRenderedPageBreak/>
        <w:t>the faculty c</w:t>
      </w:r>
      <w:r w:rsidRPr="008B7BE5">
        <w:rPr>
          <w:color w:val="000000"/>
        </w:rPr>
        <w:t xml:space="preserve">ouncil. A National Honor Society member must maintain the standards for membership </w:t>
      </w:r>
      <w:proofErr w:type="gramStart"/>
      <w:r w:rsidRPr="008B7BE5">
        <w:rPr>
          <w:color w:val="000000"/>
        </w:rPr>
        <w:t>in order to</w:t>
      </w:r>
      <w:proofErr w:type="gramEnd"/>
      <w:r w:rsidRPr="008B7BE5">
        <w:rPr>
          <w:color w:val="000000"/>
        </w:rPr>
        <w:t xml:space="preserve"> </w:t>
      </w:r>
      <w:r w:rsidR="00804D17" w:rsidRPr="008B7BE5">
        <w:rPr>
          <w:color w:val="000000"/>
        </w:rPr>
        <w:t>retain</w:t>
      </w:r>
      <w:r w:rsidRPr="008B7BE5">
        <w:rPr>
          <w:color w:val="000000"/>
        </w:rPr>
        <w:t xml:space="preserve"> his membership</w:t>
      </w:r>
      <w:r w:rsidR="00804D17" w:rsidRPr="008B7BE5">
        <w:rPr>
          <w:color w:val="000000"/>
        </w:rPr>
        <w:t>.</w:t>
      </w:r>
    </w:p>
    <w:p w14:paraId="77077BE5" w14:textId="77777777" w:rsidR="00804D17" w:rsidRPr="008B7BE5" w:rsidRDefault="00804D17" w:rsidP="00B84B17">
      <w:pPr>
        <w:pStyle w:val="NormalWeb"/>
        <w:spacing w:before="0" w:beforeAutospacing="0" w:after="0" w:afterAutospacing="0"/>
        <w:rPr>
          <w:color w:val="000000"/>
        </w:rPr>
      </w:pPr>
    </w:p>
    <w:p w14:paraId="7528F0CE" w14:textId="77777777" w:rsidR="00804D17" w:rsidRPr="008B7BE5" w:rsidRDefault="00804D17" w:rsidP="00B84B17">
      <w:pPr>
        <w:pStyle w:val="NormalWeb"/>
        <w:spacing w:before="0" w:beforeAutospacing="0" w:after="0" w:afterAutospacing="0"/>
      </w:pPr>
      <w:r w:rsidRPr="008B7BE5">
        <w:rPr>
          <w:color w:val="000000"/>
        </w:rPr>
        <w:t xml:space="preserve">Section 3. A member will be allowed only one warning period. Once a member is dismissed, be it never again eligible for membership in the National Honor Society. </w:t>
      </w:r>
    </w:p>
    <w:p w14:paraId="3EAB0F57" w14:textId="77777777" w:rsidR="00B84B17" w:rsidRPr="008B7BE5" w:rsidRDefault="00B84B17" w:rsidP="00B84B17">
      <w:pPr>
        <w:pStyle w:val="NormalWeb"/>
        <w:spacing w:before="0" w:beforeAutospacing="0" w:after="0" w:afterAutospacing="0"/>
        <w:rPr>
          <w:color w:val="000000"/>
        </w:rPr>
      </w:pPr>
    </w:p>
    <w:p w14:paraId="437843DD" w14:textId="77777777" w:rsidR="00804D17" w:rsidRPr="008B7BE5" w:rsidRDefault="00804D17" w:rsidP="00B84B17">
      <w:pPr>
        <w:pStyle w:val="NormalWeb"/>
        <w:spacing w:before="0" w:beforeAutospacing="0" w:after="0" w:afterAutospacing="0"/>
        <w:rPr>
          <w:color w:val="000000"/>
        </w:rPr>
      </w:pPr>
      <w:r w:rsidRPr="008B7BE5">
        <w:rPr>
          <w:color w:val="000000"/>
        </w:rPr>
        <w:t xml:space="preserve">Section 4. When a member is dismissed, he must be notified in writing and his emblem and membership card returned to the advisor or principal. Notice of his dismissal must be indicated on the annual report submitted to the national secretary at the end of the school year. </w:t>
      </w:r>
    </w:p>
    <w:p w14:paraId="77D04528" w14:textId="77777777" w:rsidR="00804D17" w:rsidRPr="008B7BE5" w:rsidRDefault="00804D17" w:rsidP="00B84B17">
      <w:pPr>
        <w:pStyle w:val="NormalWeb"/>
        <w:spacing w:before="0" w:beforeAutospacing="0" w:after="0" w:afterAutospacing="0"/>
        <w:rPr>
          <w:color w:val="000000"/>
        </w:rPr>
      </w:pPr>
    </w:p>
    <w:p w14:paraId="0BFA0180" w14:textId="77777777" w:rsidR="00804D17" w:rsidRPr="008B7BE5" w:rsidRDefault="00804D17" w:rsidP="00B84B17">
      <w:pPr>
        <w:pStyle w:val="NormalWeb"/>
        <w:spacing w:before="0" w:beforeAutospacing="0" w:after="0" w:afterAutospacing="0"/>
        <w:rPr>
          <w:color w:val="000000"/>
        </w:rPr>
      </w:pPr>
      <w:r w:rsidRPr="008B7BE5">
        <w:rPr>
          <w:color w:val="000000"/>
        </w:rPr>
        <w:t xml:space="preserve">Section 5. An active member of the National Honor Society who transfers from his school will be given a letter indicating the status of his membership and signed by the principal. </w:t>
      </w:r>
    </w:p>
    <w:p w14:paraId="1118499E" w14:textId="77777777" w:rsidR="00804D17" w:rsidRPr="008B7BE5" w:rsidRDefault="00804D17" w:rsidP="00B84B17">
      <w:pPr>
        <w:pStyle w:val="NormalWeb"/>
        <w:spacing w:before="0" w:beforeAutospacing="0" w:after="0" w:afterAutospacing="0"/>
        <w:rPr>
          <w:color w:val="000000"/>
        </w:rPr>
      </w:pPr>
    </w:p>
    <w:p w14:paraId="6BCCFC20" w14:textId="77777777" w:rsidR="00804D17" w:rsidRPr="008B7BE5" w:rsidRDefault="00804D17" w:rsidP="00804D17">
      <w:pPr>
        <w:pStyle w:val="NormalWeb"/>
        <w:spacing w:before="0" w:beforeAutospacing="0" w:after="0" w:afterAutospacing="0"/>
      </w:pPr>
      <w:r w:rsidRPr="008B7BE5">
        <w:rPr>
          <w:color w:val="000000"/>
        </w:rPr>
        <w:t xml:space="preserve">Section 6. An active member of the National Honor Society who transfers to this school will be automatically accepted for membership in this chapter. This transfer member must maintain the membership requirements for this chapter </w:t>
      </w:r>
      <w:proofErr w:type="gramStart"/>
      <w:r w:rsidRPr="008B7BE5">
        <w:rPr>
          <w:color w:val="000000"/>
        </w:rPr>
        <w:t>in order to</w:t>
      </w:r>
      <w:proofErr w:type="gramEnd"/>
      <w:r w:rsidRPr="008B7BE5">
        <w:rPr>
          <w:color w:val="000000"/>
        </w:rPr>
        <w:t xml:space="preserve"> retain his membership.</w:t>
      </w:r>
    </w:p>
    <w:p w14:paraId="31F14DA3" w14:textId="77777777" w:rsidR="00804D17" w:rsidRPr="008B7BE5" w:rsidRDefault="00804D17" w:rsidP="00B84B17">
      <w:pPr>
        <w:pStyle w:val="NormalWeb"/>
        <w:spacing w:before="0" w:beforeAutospacing="0" w:after="0" w:afterAutospacing="0"/>
        <w:rPr>
          <w:color w:val="000000"/>
        </w:rPr>
      </w:pPr>
    </w:p>
    <w:p w14:paraId="113C435B" w14:textId="77777777" w:rsidR="00804D17" w:rsidRPr="008B7BE5" w:rsidRDefault="00804D17" w:rsidP="00804D17">
      <w:pPr>
        <w:pStyle w:val="NormalWeb"/>
        <w:spacing w:before="0" w:beforeAutospacing="0" w:after="0" w:afterAutospacing="0"/>
        <w:jc w:val="center"/>
        <w:rPr>
          <w:b/>
          <w:color w:val="000000"/>
          <w:u w:val="single"/>
        </w:rPr>
      </w:pPr>
      <w:r w:rsidRPr="008B7BE5">
        <w:rPr>
          <w:b/>
          <w:color w:val="000000"/>
          <w:u w:val="single"/>
        </w:rPr>
        <w:t>Article IV</w:t>
      </w:r>
    </w:p>
    <w:p w14:paraId="4FF0A511" w14:textId="77777777" w:rsidR="00804D17" w:rsidRPr="008B7BE5" w:rsidRDefault="00804D17" w:rsidP="00804D17">
      <w:pPr>
        <w:pStyle w:val="NormalWeb"/>
        <w:spacing w:before="0" w:beforeAutospacing="0" w:after="0" w:afterAutospacing="0"/>
        <w:jc w:val="center"/>
        <w:rPr>
          <w:b/>
          <w:color w:val="000000"/>
          <w:u w:val="single"/>
        </w:rPr>
      </w:pPr>
    </w:p>
    <w:p w14:paraId="5DF9610E" w14:textId="77777777" w:rsidR="00804D17" w:rsidRPr="008B7BE5" w:rsidRDefault="00804D17" w:rsidP="00804D17">
      <w:pPr>
        <w:pStyle w:val="NormalWeb"/>
        <w:spacing w:before="0" w:beforeAutospacing="0" w:after="0" w:afterAutospacing="0"/>
        <w:jc w:val="center"/>
        <w:rPr>
          <w:color w:val="000000"/>
        </w:rPr>
      </w:pPr>
      <w:r w:rsidRPr="008B7BE5">
        <w:rPr>
          <w:color w:val="000000"/>
          <w:u w:val="single"/>
        </w:rPr>
        <w:t>Officers</w:t>
      </w:r>
    </w:p>
    <w:p w14:paraId="430D34CC" w14:textId="77777777" w:rsidR="00804D17" w:rsidRPr="008B7BE5" w:rsidRDefault="00804D17" w:rsidP="00804D17">
      <w:pPr>
        <w:pStyle w:val="NormalWeb"/>
        <w:spacing w:before="0" w:beforeAutospacing="0" w:after="0" w:afterAutospacing="0"/>
        <w:jc w:val="center"/>
        <w:rPr>
          <w:color w:val="000000"/>
        </w:rPr>
      </w:pPr>
    </w:p>
    <w:p w14:paraId="6CAF405C" w14:textId="77777777" w:rsidR="00804D17" w:rsidRPr="008B7BE5" w:rsidRDefault="00804D17" w:rsidP="00804D17">
      <w:pPr>
        <w:pStyle w:val="NormalWeb"/>
        <w:spacing w:before="0" w:beforeAutospacing="0" w:after="0" w:afterAutospacing="0"/>
        <w:rPr>
          <w:color w:val="000000"/>
        </w:rPr>
      </w:pPr>
      <w:r w:rsidRPr="008B7BE5">
        <w:rPr>
          <w:color w:val="000000"/>
        </w:rPr>
        <w:t>Section 1. The offices of this chapter shall be president, vice president, secretary, treasurer, and historian.</w:t>
      </w:r>
    </w:p>
    <w:p w14:paraId="1A4509DA" w14:textId="77777777" w:rsidR="00804D17" w:rsidRPr="008B7BE5" w:rsidRDefault="00804D17" w:rsidP="00804D17">
      <w:pPr>
        <w:pStyle w:val="NormalWeb"/>
        <w:spacing w:before="0" w:beforeAutospacing="0" w:after="0" w:afterAutospacing="0"/>
        <w:rPr>
          <w:color w:val="000000"/>
        </w:rPr>
      </w:pPr>
    </w:p>
    <w:p w14:paraId="6597B08F" w14:textId="77777777" w:rsidR="00804D17" w:rsidRPr="008B7BE5" w:rsidRDefault="00804D17" w:rsidP="00804D17">
      <w:pPr>
        <w:pStyle w:val="NormalWeb"/>
        <w:spacing w:before="0" w:beforeAutospacing="0" w:after="0" w:afterAutospacing="0"/>
      </w:pPr>
      <w:r w:rsidRPr="008B7BE5">
        <w:rPr>
          <w:color w:val="000000"/>
        </w:rPr>
        <w:t>Section 2. It shall be the duty of the president to preside at the meetings of this chapter.</w:t>
      </w:r>
    </w:p>
    <w:p w14:paraId="075D38EA" w14:textId="77777777" w:rsidR="00804D17" w:rsidRPr="008B7BE5" w:rsidRDefault="00804D17" w:rsidP="00804D17">
      <w:pPr>
        <w:pStyle w:val="NormalWeb"/>
        <w:spacing w:before="0" w:beforeAutospacing="0" w:after="0" w:afterAutospacing="0"/>
        <w:rPr>
          <w:color w:val="000000"/>
        </w:rPr>
      </w:pPr>
    </w:p>
    <w:p w14:paraId="1E5D301E" w14:textId="77777777" w:rsidR="00804D17" w:rsidRPr="008B7BE5" w:rsidRDefault="00804D17" w:rsidP="00804D17">
      <w:pPr>
        <w:pStyle w:val="NormalWeb"/>
        <w:spacing w:before="0" w:beforeAutospacing="0" w:after="0" w:afterAutospacing="0"/>
        <w:rPr>
          <w:color w:val="000000"/>
        </w:rPr>
      </w:pPr>
      <w:r w:rsidRPr="008B7BE5">
        <w:rPr>
          <w:color w:val="000000"/>
        </w:rPr>
        <w:t>Section 3. The vice president shall fill the chair of the president in his absence</w:t>
      </w:r>
    </w:p>
    <w:p w14:paraId="780BB0D5" w14:textId="77777777" w:rsidR="00804D17" w:rsidRPr="008B7BE5" w:rsidRDefault="00804D17" w:rsidP="00804D17">
      <w:pPr>
        <w:pStyle w:val="NormalWeb"/>
        <w:spacing w:before="0" w:beforeAutospacing="0" w:after="0" w:afterAutospacing="0"/>
        <w:rPr>
          <w:color w:val="000000"/>
        </w:rPr>
      </w:pPr>
    </w:p>
    <w:p w14:paraId="738BD596" w14:textId="77777777" w:rsidR="00804D17" w:rsidRPr="008B7BE5" w:rsidRDefault="00804D17" w:rsidP="00804D17">
      <w:pPr>
        <w:pStyle w:val="NormalWeb"/>
        <w:spacing w:before="0" w:beforeAutospacing="0" w:after="0" w:afterAutospacing="0"/>
        <w:rPr>
          <w:color w:val="000000"/>
        </w:rPr>
      </w:pPr>
      <w:r w:rsidRPr="008B7BE5">
        <w:rPr>
          <w:color w:val="000000"/>
        </w:rPr>
        <w:t>Section 4. The chapter secretary shall keep the minutes for the meeting, a record of all businesses, and the records on file. They shall, with the approval of the principle or advisor, certify to the National Secretary of the National Council the names of the members for the current school year on the Annual Report submitted to National headquarters.</w:t>
      </w:r>
    </w:p>
    <w:p w14:paraId="568DBF38" w14:textId="77777777" w:rsidR="00804D17" w:rsidRPr="008B7BE5" w:rsidRDefault="00804D17" w:rsidP="00804D17">
      <w:pPr>
        <w:pStyle w:val="NormalWeb"/>
        <w:spacing w:before="0" w:beforeAutospacing="0" w:after="0" w:afterAutospacing="0"/>
        <w:rPr>
          <w:color w:val="000000"/>
        </w:rPr>
      </w:pPr>
    </w:p>
    <w:p w14:paraId="16EDBE8F" w14:textId="77777777" w:rsidR="00804D17" w:rsidRPr="008B7BE5" w:rsidRDefault="00804D17" w:rsidP="00804D17">
      <w:pPr>
        <w:pStyle w:val="NormalWeb"/>
        <w:spacing w:before="0" w:beforeAutospacing="0" w:after="0" w:afterAutospacing="0"/>
        <w:rPr>
          <w:color w:val="000000"/>
        </w:rPr>
      </w:pPr>
      <w:r w:rsidRPr="008B7BE5">
        <w:rPr>
          <w:color w:val="000000"/>
        </w:rPr>
        <w:t xml:space="preserve">Section 5. The treasurer shall maintain </w:t>
      </w:r>
      <w:r w:rsidR="009D3E81" w:rsidRPr="008B7BE5">
        <w:rPr>
          <w:color w:val="000000"/>
        </w:rPr>
        <w:t>financial</w:t>
      </w:r>
      <w:r w:rsidRPr="008B7BE5">
        <w:rPr>
          <w:color w:val="000000"/>
        </w:rPr>
        <w:t xml:space="preserve"> records of receipts and expenditures of the National Honor</w:t>
      </w:r>
      <w:r w:rsidR="009D3E81" w:rsidRPr="008B7BE5">
        <w:rPr>
          <w:color w:val="000000"/>
        </w:rPr>
        <w:t xml:space="preserve"> Society.</w:t>
      </w:r>
    </w:p>
    <w:p w14:paraId="39B4270D" w14:textId="77777777" w:rsidR="009D3E81" w:rsidRPr="008B7BE5" w:rsidRDefault="009D3E81" w:rsidP="00804D17">
      <w:pPr>
        <w:pStyle w:val="NormalWeb"/>
        <w:spacing w:before="0" w:beforeAutospacing="0" w:after="0" w:afterAutospacing="0"/>
        <w:rPr>
          <w:color w:val="000000"/>
        </w:rPr>
      </w:pPr>
    </w:p>
    <w:p w14:paraId="4F4AF2EA" w14:textId="77777777" w:rsidR="009D3E81" w:rsidRPr="008B7BE5" w:rsidRDefault="009D3E81" w:rsidP="00804D17">
      <w:pPr>
        <w:pStyle w:val="NormalWeb"/>
        <w:spacing w:before="0" w:beforeAutospacing="0" w:after="0" w:afterAutospacing="0"/>
        <w:rPr>
          <w:color w:val="000000"/>
        </w:rPr>
      </w:pPr>
      <w:r w:rsidRPr="008B7BE5">
        <w:rPr>
          <w:color w:val="000000"/>
        </w:rPr>
        <w:t>Section 6. The historian shall keep a scrapbook of the events, which the National Honor Society is involved in throughout the year.</w:t>
      </w:r>
    </w:p>
    <w:p w14:paraId="0955E902" w14:textId="77777777" w:rsidR="009D3E81" w:rsidRPr="008B7BE5" w:rsidRDefault="009D3E81" w:rsidP="00804D17">
      <w:pPr>
        <w:pStyle w:val="NormalWeb"/>
        <w:spacing w:before="0" w:beforeAutospacing="0" w:after="0" w:afterAutospacing="0"/>
        <w:rPr>
          <w:color w:val="000000"/>
        </w:rPr>
      </w:pPr>
    </w:p>
    <w:p w14:paraId="3FD897B7" w14:textId="77777777" w:rsidR="009D3E81" w:rsidRPr="008B7BE5" w:rsidRDefault="009D3E81" w:rsidP="009D3E81">
      <w:pPr>
        <w:pStyle w:val="NormalWeb"/>
        <w:spacing w:before="0" w:beforeAutospacing="0" w:after="0" w:afterAutospacing="0"/>
        <w:jc w:val="center"/>
        <w:rPr>
          <w:b/>
          <w:color w:val="000000"/>
          <w:u w:val="single"/>
        </w:rPr>
      </w:pPr>
      <w:r w:rsidRPr="008B7BE5">
        <w:rPr>
          <w:b/>
          <w:color w:val="000000"/>
          <w:u w:val="single"/>
        </w:rPr>
        <w:t>Article V</w:t>
      </w:r>
    </w:p>
    <w:p w14:paraId="734124D7" w14:textId="77777777" w:rsidR="009D3E81" w:rsidRPr="008B7BE5" w:rsidRDefault="009D3E81" w:rsidP="009D3E81">
      <w:pPr>
        <w:pStyle w:val="NormalWeb"/>
        <w:spacing w:before="0" w:beforeAutospacing="0" w:after="0" w:afterAutospacing="0"/>
        <w:jc w:val="center"/>
        <w:rPr>
          <w:b/>
          <w:color w:val="000000"/>
          <w:u w:val="single"/>
        </w:rPr>
      </w:pPr>
    </w:p>
    <w:p w14:paraId="252F3262" w14:textId="77777777" w:rsidR="009D3E81" w:rsidRPr="008B7BE5" w:rsidRDefault="009D3E81" w:rsidP="009D3E81">
      <w:pPr>
        <w:pStyle w:val="NormalWeb"/>
        <w:spacing w:before="0" w:beforeAutospacing="0" w:after="0" w:afterAutospacing="0"/>
        <w:jc w:val="center"/>
        <w:rPr>
          <w:color w:val="000000"/>
          <w:u w:val="single"/>
        </w:rPr>
      </w:pPr>
      <w:r w:rsidRPr="008B7BE5">
        <w:rPr>
          <w:color w:val="000000"/>
          <w:u w:val="single"/>
        </w:rPr>
        <w:t>Executive Committee</w:t>
      </w:r>
    </w:p>
    <w:p w14:paraId="1EACB132" w14:textId="77777777" w:rsidR="009D3E81" w:rsidRPr="008B7BE5" w:rsidRDefault="009D3E81" w:rsidP="009D3E81">
      <w:pPr>
        <w:pStyle w:val="NormalWeb"/>
        <w:spacing w:before="0" w:beforeAutospacing="0" w:after="0" w:afterAutospacing="0"/>
        <w:jc w:val="center"/>
        <w:rPr>
          <w:color w:val="000000"/>
        </w:rPr>
      </w:pPr>
    </w:p>
    <w:p w14:paraId="62168B9A" w14:textId="77777777" w:rsidR="009D3E81" w:rsidRPr="008B7BE5" w:rsidRDefault="009D3E81" w:rsidP="009D3E81">
      <w:pPr>
        <w:spacing w:after="0" w:line="240" w:lineRule="auto"/>
        <w:rPr>
          <w:rFonts w:eastAsia="Times New Roman"/>
        </w:rPr>
      </w:pPr>
      <w:r w:rsidRPr="008B7BE5">
        <w:rPr>
          <w:color w:val="000000"/>
        </w:rPr>
        <w:t xml:space="preserve">Section 1. </w:t>
      </w:r>
      <w:r w:rsidR="008134D3" w:rsidRPr="008B7BE5">
        <w:rPr>
          <w:rFonts w:eastAsia="Times New Roman"/>
          <w:color w:val="000000"/>
        </w:rPr>
        <w:t>The executive committee shall consist of five members of The Faculty Council and the officers of the chapter.</w:t>
      </w:r>
    </w:p>
    <w:p w14:paraId="15F674E1" w14:textId="77777777" w:rsidR="009D3E81" w:rsidRPr="008B7BE5" w:rsidRDefault="009D3E81" w:rsidP="009D3E81">
      <w:pPr>
        <w:spacing w:after="0" w:line="240" w:lineRule="auto"/>
        <w:rPr>
          <w:rFonts w:eastAsia="Times New Roman"/>
        </w:rPr>
      </w:pPr>
    </w:p>
    <w:p w14:paraId="2AEE9EBA" w14:textId="77777777" w:rsidR="009D3E81" w:rsidRPr="008B7BE5" w:rsidRDefault="008134D3" w:rsidP="009D3E81">
      <w:pPr>
        <w:pStyle w:val="NormalWeb"/>
        <w:spacing w:before="0" w:beforeAutospacing="0" w:after="0" w:afterAutospacing="0"/>
        <w:rPr>
          <w:color w:val="000000"/>
        </w:rPr>
      </w:pPr>
      <w:r w:rsidRPr="008B7BE5">
        <w:rPr>
          <w:color w:val="000000"/>
        </w:rPr>
        <w:lastRenderedPageBreak/>
        <w:t xml:space="preserve">Section 2. </w:t>
      </w:r>
      <w:r w:rsidR="009D3E81" w:rsidRPr="008B7BE5">
        <w:rPr>
          <w:color w:val="000000"/>
        </w:rPr>
        <w:t xml:space="preserve">The executive committee shall have formal charge of the meetings </w:t>
      </w:r>
      <w:r w:rsidR="00CF7006" w:rsidRPr="008B7BE5">
        <w:rPr>
          <w:color w:val="000000"/>
        </w:rPr>
        <w:t>and</w:t>
      </w:r>
      <w:r w:rsidR="009D3E81" w:rsidRPr="008B7BE5">
        <w:rPr>
          <w:color w:val="000000"/>
        </w:rPr>
        <w:t xml:space="preserve"> businesses of the chapter, but any action of the part of the executive </w:t>
      </w:r>
      <w:r w:rsidR="00CF7006" w:rsidRPr="008B7BE5">
        <w:rPr>
          <w:color w:val="000000"/>
        </w:rPr>
        <w:t>committee may be subject to the review of the chapter.</w:t>
      </w:r>
    </w:p>
    <w:p w14:paraId="1F4C07E2" w14:textId="77777777" w:rsidR="009D3E81" w:rsidRPr="008B7BE5" w:rsidRDefault="009D3E81" w:rsidP="009D3E81">
      <w:pPr>
        <w:pStyle w:val="NormalWeb"/>
        <w:spacing w:before="0" w:beforeAutospacing="0" w:after="0" w:afterAutospacing="0"/>
        <w:rPr>
          <w:color w:val="000000"/>
        </w:rPr>
      </w:pPr>
    </w:p>
    <w:p w14:paraId="42D7396D" w14:textId="77777777" w:rsidR="009D3E81" w:rsidRPr="008B7BE5" w:rsidRDefault="009D3E81" w:rsidP="009D3E81">
      <w:pPr>
        <w:pStyle w:val="NormalWeb"/>
        <w:spacing w:before="0" w:beforeAutospacing="0" w:after="0" w:afterAutospacing="0"/>
        <w:rPr>
          <w:color w:val="000000"/>
        </w:rPr>
      </w:pPr>
      <w:r w:rsidRPr="008B7BE5">
        <w:rPr>
          <w:color w:val="000000"/>
        </w:rPr>
        <w:t>Section 3.</w:t>
      </w:r>
      <w:r w:rsidR="00CF7006" w:rsidRPr="008B7BE5">
        <w:rPr>
          <w:color w:val="000000"/>
        </w:rPr>
        <w:t xml:space="preserve"> An auditing committee, appointed by the executive committee of the chapter, must audit all accounts of the treasurer annually.</w:t>
      </w:r>
    </w:p>
    <w:p w14:paraId="55C2D9A5" w14:textId="77777777" w:rsidR="00CF7006" w:rsidRPr="008B7BE5" w:rsidRDefault="00CF7006" w:rsidP="009D3E81">
      <w:pPr>
        <w:pStyle w:val="NormalWeb"/>
        <w:spacing w:before="0" w:beforeAutospacing="0" w:after="0" w:afterAutospacing="0"/>
        <w:rPr>
          <w:color w:val="000000"/>
        </w:rPr>
      </w:pPr>
    </w:p>
    <w:p w14:paraId="2F2480FC" w14:textId="77777777" w:rsidR="00CF7006" w:rsidRPr="008B7BE5" w:rsidRDefault="00CF7006" w:rsidP="00CF7006">
      <w:pPr>
        <w:pStyle w:val="NormalWeb"/>
        <w:spacing w:before="0" w:beforeAutospacing="0" w:after="0" w:afterAutospacing="0"/>
        <w:jc w:val="center"/>
        <w:rPr>
          <w:color w:val="000000"/>
          <w:u w:val="single"/>
        </w:rPr>
      </w:pPr>
      <w:r w:rsidRPr="008B7BE5">
        <w:rPr>
          <w:b/>
          <w:color w:val="000000"/>
          <w:u w:val="single"/>
        </w:rPr>
        <w:t>Article VI</w:t>
      </w:r>
    </w:p>
    <w:p w14:paraId="2675088F" w14:textId="77777777" w:rsidR="00CF7006" w:rsidRPr="008B7BE5" w:rsidRDefault="00CF7006" w:rsidP="00CF7006">
      <w:pPr>
        <w:pStyle w:val="NormalWeb"/>
        <w:spacing w:before="0" w:beforeAutospacing="0" w:after="0" w:afterAutospacing="0"/>
        <w:jc w:val="center"/>
        <w:rPr>
          <w:color w:val="000000"/>
          <w:u w:val="single"/>
        </w:rPr>
      </w:pPr>
    </w:p>
    <w:p w14:paraId="72D61496" w14:textId="77777777" w:rsidR="00CF7006" w:rsidRPr="008B7BE5" w:rsidRDefault="00CF7006" w:rsidP="00CF7006">
      <w:pPr>
        <w:pStyle w:val="NormalWeb"/>
        <w:spacing w:before="0" w:beforeAutospacing="0" w:after="0" w:afterAutospacing="0"/>
        <w:jc w:val="center"/>
        <w:rPr>
          <w:color w:val="000000"/>
        </w:rPr>
      </w:pPr>
      <w:r w:rsidRPr="008B7BE5">
        <w:rPr>
          <w:color w:val="000000"/>
          <w:u w:val="single"/>
        </w:rPr>
        <w:t>Supervisions</w:t>
      </w:r>
    </w:p>
    <w:p w14:paraId="19E0B901" w14:textId="77777777" w:rsidR="00CF7006" w:rsidRPr="008B7BE5" w:rsidRDefault="00CF7006" w:rsidP="00CF7006">
      <w:pPr>
        <w:pStyle w:val="NormalWeb"/>
        <w:spacing w:before="0" w:beforeAutospacing="0" w:after="0" w:afterAutospacing="0"/>
        <w:jc w:val="center"/>
        <w:rPr>
          <w:color w:val="000000"/>
        </w:rPr>
      </w:pPr>
    </w:p>
    <w:p w14:paraId="5D260E3D" w14:textId="77777777" w:rsidR="00CF7006" w:rsidRPr="008B7BE5" w:rsidRDefault="00CF7006" w:rsidP="00CF7006">
      <w:pPr>
        <w:pStyle w:val="NormalWeb"/>
        <w:spacing w:before="0" w:beforeAutospacing="0" w:after="0" w:afterAutospacing="0"/>
        <w:rPr>
          <w:color w:val="000000"/>
        </w:rPr>
      </w:pPr>
      <w:r w:rsidRPr="008B7BE5">
        <w:rPr>
          <w:color w:val="000000"/>
        </w:rPr>
        <w:t>Section 1. The activities of this chapter shall be subject to the approval of the principal.</w:t>
      </w:r>
    </w:p>
    <w:p w14:paraId="17FD20D1" w14:textId="77777777" w:rsidR="00CF7006" w:rsidRPr="008B7BE5" w:rsidRDefault="00CF7006" w:rsidP="00CF7006">
      <w:pPr>
        <w:pStyle w:val="NormalWeb"/>
        <w:spacing w:before="0" w:beforeAutospacing="0" w:after="0" w:afterAutospacing="0"/>
        <w:rPr>
          <w:color w:val="000000"/>
        </w:rPr>
      </w:pPr>
    </w:p>
    <w:p w14:paraId="64E09F8E" w14:textId="77777777" w:rsidR="00CF7006" w:rsidRPr="008B7BE5" w:rsidRDefault="00CF7006" w:rsidP="00CF7006">
      <w:pPr>
        <w:pStyle w:val="NormalWeb"/>
        <w:spacing w:before="0" w:beforeAutospacing="0" w:after="0" w:afterAutospacing="0"/>
        <w:jc w:val="center"/>
        <w:rPr>
          <w:color w:val="000000"/>
          <w:u w:val="single"/>
        </w:rPr>
      </w:pPr>
      <w:r w:rsidRPr="008B7BE5">
        <w:rPr>
          <w:b/>
          <w:color w:val="000000"/>
          <w:u w:val="single"/>
        </w:rPr>
        <w:t>Article VII</w:t>
      </w:r>
    </w:p>
    <w:p w14:paraId="1855FC2E" w14:textId="77777777" w:rsidR="00CF7006" w:rsidRPr="008B7BE5" w:rsidRDefault="00CF7006" w:rsidP="00CF7006">
      <w:pPr>
        <w:pStyle w:val="NormalWeb"/>
        <w:spacing w:before="0" w:beforeAutospacing="0" w:after="0" w:afterAutospacing="0"/>
        <w:jc w:val="center"/>
        <w:rPr>
          <w:color w:val="000000"/>
          <w:u w:val="single"/>
        </w:rPr>
      </w:pPr>
    </w:p>
    <w:p w14:paraId="35B83246" w14:textId="77777777" w:rsidR="00CF7006" w:rsidRPr="008B7BE5" w:rsidRDefault="00CF7006" w:rsidP="00CF7006">
      <w:pPr>
        <w:pStyle w:val="NormalWeb"/>
        <w:spacing w:before="0" w:beforeAutospacing="0" w:after="0" w:afterAutospacing="0"/>
        <w:jc w:val="center"/>
        <w:rPr>
          <w:color w:val="000000"/>
        </w:rPr>
      </w:pPr>
      <w:r w:rsidRPr="008B7BE5">
        <w:rPr>
          <w:color w:val="000000"/>
          <w:u w:val="single"/>
        </w:rPr>
        <w:t>Meetings</w:t>
      </w:r>
    </w:p>
    <w:p w14:paraId="766D7ECB" w14:textId="77777777" w:rsidR="00CF7006" w:rsidRPr="008B7BE5" w:rsidRDefault="00CF7006" w:rsidP="00CF7006">
      <w:pPr>
        <w:pStyle w:val="NormalWeb"/>
        <w:spacing w:before="0" w:beforeAutospacing="0" w:after="0" w:afterAutospacing="0"/>
        <w:jc w:val="center"/>
        <w:rPr>
          <w:color w:val="000000"/>
        </w:rPr>
      </w:pPr>
    </w:p>
    <w:p w14:paraId="61A62A01" w14:textId="77777777" w:rsidR="00CF7006" w:rsidRPr="008B7BE5" w:rsidRDefault="00CF7006" w:rsidP="00CF7006">
      <w:pPr>
        <w:pStyle w:val="NormalWeb"/>
        <w:spacing w:before="0" w:beforeAutospacing="0" w:after="0" w:afterAutospacing="0"/>
      </w:pPr>
      <w:r w:rsidRPr="008B7BE5">
        <w:rPr>
          <w:color w:val="000000"/>
        </w:rPr>
        <w:t>Section 1. The regular meeting of this chapter shall be held whenever necessary during the school year on the days designated by the executive committee and approved by the principal.</w:t>
      </w:r>
    </w:p>
    <w:p w14:paraId="3EA656BC" w14:textId="77777777" w:rsidR="00CF7006" w:rsidRPr="00CF7006" w:rsidRDefault="00CF7006" w:rsidP="00CF7006">
      <w:pPr>
        <w:spacing w:after="0" w:line="240" w:lineRule="auto"/>
        <w:rPr>
          <w:rFonts w:eastAsia="Times New Roman"/>
        </w:rPr>
      </w:pPr>
    </w:p>
    <w:p w14:paraId="0E5A3321" w14:textId="77777777" w:rsidR="00CF7006" w:rsidRPr="00CF7006" w:rsidRDefault="00CF7006" w:rsidP="00CF7006">
      <w:pPr>
        <w:spacing w:after="0" w:line="240" w:lineRule="auto"/>
        <w:rPr>
          <w:rFonts w:eastAsia="Times New Roman"/>
        </w:rPr>
      </w:pPr>
      <w:r w:rsidRPr="008B7BE5">
        <w:rPr>
          <w:rFonts w:eastAsia="Times New Roman"/>
          <w:color w:val="000000"/>
        </w:rPr>
        <w:t xml:space="preserve">Section 2. </w:t>
      </w:r>
      <w:r w:rsidRPr="00CF7006">
        <w:rPr>
          <w:rFonts w:eastAsia="Times New Roman"/>
          <w:color w:val="000000"/>
        </w:rPr>
        <w:t>The officers of the chapter shall be elected at the last regular meeting of the year or at the first regular meeting of the next year depending on the initial date.</w:t>
      </w:r>
    </w:p>
    <w:p w14:paraId="356841BF" w14:textId="77777777" w:rsidR="00CF7006" w:rsidRPr="00CF7006" w:rsidRDefault="00CF7006" w:rsidP="00CF7006">
      <w:pPr>
        <w:spacing w:after="0" w:line="240" w:lineRule="auto"/>
        <w:rPr>
          <w:rFonts w:eastAsia="Times New Roman"/>
        </w:rPr>
      </w:pPr>
    </w:p>
    <w:p w14:paraId="7BAEFE2C" w14:textId="77777777" w:rsidR="00CF7006" w:rsidRPr="00CF7006" w:rsidRDefault="00CF7006" w:rsidP="00CF7006">
      <w:pPr>
        <w:spacing w:after="0" w:line="240" w:lineRule="auto"/>
        <w:rPr>
          <w:rFonts w:eastAsia="Times New Roman"/>
        </w:rPr>
      </w:pPr>
      <w:r w:rsidRPr="008B7BE5">
        <w:rPr>
          <w:rFonts w:eastAsia="Times New Roman"/>
          <w:color w:val="000000"/>
        </w:rPr>
        <w:t>Section 3. S</w:t>
      </w:r>
      <w:r w:rsidRPr="00CF7006">
        <w:rPr>
          <w:rFonts w:eastAsia="Times New Roman"/>
          <w:color w:val="000000"/>
        </w:rPr>
        <w:t>pecial meetings, approved by the executive committee, may be called by the president.</w:t>
      </w:r>
    </w:p>
    <w:p w14:paraId="0359CA43" w14:textId="77777777" w:rsidR="00CF7006" w:rsidRPr="00CF7006" w:rsidRDefault="00CF7006" w:rsidP="00CF7006">
      <w:pPr>
        <w:spacing w:after="0" w:line="240" w:lineRule="auto"/>
        <w:rPr>
          <w:rFonts w:eastAsia="Times New Roman"/>
        </w:rPr>
      </w:pPr>
    </w:p>
    <w:p w14:paraId="26B10B96" w14:textId="77777777" w:rsidR="00CF7006" w:rsidRPr="00CF7006" w:rsidRDefault="00CF7006" w:rsidP="00CF7006">
      <w:pPr>
        <w:spacing w:after="0" w:line="240" w:lineRule="auto"/>
        <w:rPr>
          <w:rFonts w:eastAsia="Times New Roman"/>
        </w:rPr>
      </w:pPr>
      <w:r w:rsidRPr="008B7BE5">
        <w:rPr>
          <w:rFonts w:eastAsia="Times New Roman"/>
          <w:color w:val="000000"/>
        </w:rPr>
        <w:t xml:space="preserve">Section 4. </w:t>
      </w:r>
      <w:r w:rsidRPr="00CF7006">
        <w:rPr>
          <w:rFonts w:eastAsia="Times New Roman"/>
          <w:color w:val="000000"/>
        </w:rPr>
        <w:t>All meetings shall be open meeting</w:t>
      </w:r>
      <w:r w:rsidRPr="008B7BE5">
        <w:rPr>
          <w:rFonts w:eastAsia="Times New Roman"/>
          <w:color w:val="000000"/>
        </w:rPr>
        <w:t>s</w:t>
      </w:r>
      <w:r w:rsidRPr="00CF7006">
        <w:rPr>
          <w:rFonts w:eastAsia="Times New Roman"/>
          <w:color w:val="000000"/>
        </w:rPr>
        <w:t xml:space="preserve"> and shall be held under the sponsorship of </w:t>
      </w:r>
      <w:r w:rsidRPr="008B7BE5">
        <w:rPr>
          <w:rFonts w:eastAsia="Times New Roman"/>
          <w:color w:val="000000"/>
        </w:rPr>
        <w:t>the principal or some member of the f</w:t>
      </w:r>
      <w:r w:rsidRPr="00CF7006">
        <w:rPr>
          <w:rFonts w:eastAsia="Times New Roman"/>
          <w:color w:val="000000"/>
        </w:rPr>
        <w:t>aculty selected by him.</w:t>
      </w:r>
    </w:p>
    <w:p w14:paraId="71164983" w14:textId="77777777" w:rsidR="00CF7006" w:rsidRPr="00CF7006" w:rsidRDefault="00CF7006" w:rsidP="00CF7006">
      <w:pPr>
        <w:spacing w:after="0" w:line="240" w:lineRule="auto"/>
        <w:rPr>
          <w:rFonts w:eastAsia="Times New Roman"/>
        </w:rPr>
      </w:pPr>
    </w:p>
    <w:p w14:paraId="7F0F267D" w14:textId="77777777" w:rsidR="00CF7006" w:rsidRPr="008B7BE5" w:rsidRDefault="00CF7006" w:rsidP="00CF7006">
      <w:pPr>
        <w:spacing w:after="0" w:line="240" w:lineRule="auto"/>
        <w:rPr>
          <w:rFonts w:eastAsia="Times New Roman"/>
          <w:color w:val="000000"/>
        </w:rPr>
      </w:pPr>
      <w:r w:rsidRPr="008B7BE5">
        <w:rPr>
          <w:rFonts w:eastAsia="Times New Roman"/>
          <w:color w:val="000000"/>
        </w:rPr>
        <w:t xml:space="preserve">Section 5. </w:t>
      </w:r>
      <w:r w:rsidRPr="00CF7006">
        <w:rPr>
          <w:rFonts w:eastAsia="Times New Roman"/>
          <w:color w:val="000000"/>
        </w:rPr>
        <w:t>This chapter shall conduct its meetings accordi</w:t>
      </w:r>
      <w:r w:rsidRPr="008B7BE5">
        <w:rPr>
          <w:rFonts w:eastAsia="Times New Roman"/>
          <w:color w:val="000000"/>
        </w:rPr>
        <w:t>ng to Robert's Rules of Order, Newly R</w:t>
      </w:r>
      <w:r w:rsidRPr="00CF7006">
        <w:rPr>
          <w:rFonts w:eastAsia="Times New Roman"/>
          <w:color w:val="000000"/>
        </w:rPr>
        <w:t>evised in all points not expressly provided for in the constitution of this chapter</w:t>
      </w:r>
      <w:r w:rsidR="004B4310" w:rsidRPr="008B7BE5">
        <w:rPr>
          <w:rFonts w:eastAsia="Times New Roman"/>
          <w:color w:val="000000"/>
        </w:rPr>
        <w:t>.</w:t>
      </w:r>
    </w:p>
    <w:p w14:paraId="03448C04" w14:textId="77777777" w:rsidR="004B4310" w:rsidRPr="008B7BE5" w:rsidRDefault="004B4310" w:rsidP="00CF7006">
      <w:pPr>
        <w:spacing w:after="0" w:line="240" w:lineRule="auto"/>
        <w:rPr>
          <w:rFonts w:eastAsia="Times New Roman"/>
          <w:color w:val="000000"/>
        </w:rPr>
      </w:pPr>
    </w:p>
    <w:p w14:paraId="77BC19A4" w14:textId="77777777" w:rsidR="004B4310" w:rsidRPr="008B7BE5" w:rsidRDefault="004B4310" w:rsidP="004B4310">
      <w:pPr>
        <w:spacing w:after="0" w:line="240" w:lineRule="auto"/>
        <w:jc w:val="center"/>
        <w:rPr>
          <w:rFonts w:eastAsia="Times New Roman"/>
          <w:b/>
          <w:color w:val="000000"/>
          <w:u w:val="single"/>
        </w:rPr>
      </w:pPr>
      <w:r w:rsidRPr="008B7BE5">
        <w:rPr>
          <w:rFonts w:eastAsia="Times New Roman"/>
          <w:b/>
          <w:color w:val="000000"/>
          <w:u w:val="single"/>
        </w:rPr>
        <w:t>Article VIII</w:t>
      </w:r>
    </w:p>
    <w:p w14:paraId="06309E85" w14:textId="77777777" w:rsidR="004B4310" w:rsidRPr="008B7BE5" w:rsidRDefault="004B4310" w:rsidP="004B4310">
      <w:pPr>
        <w:spacing w:after="0" w:line="240" w:lineRule="auto"/>
        <w:jc w:val="center"/>
        <w:rPr>
          <w:rFonts w:eastAsia="Times New Roman"/>
          <w:b/>
          <w:color w:val="000000"/>
          <w:u w:val="single"/>
        </w:rPr>
      </w:pPr>
    </w:p>
    <w:p w14:paraId="123E1B20" w14:textId="77777777" w:rsidR="004B4310" w:rsidRPr="008B7BE5" w:rsidRDefault="004B4310" w:rsidP="004B4310">
      <w:pPr>
        <w:spacing w:after="0" w:line="240" w:lineRule="auto"/>
        <w:jc w:val="center"/>
        <w:rPr>
          <w:rFonts w:eastAsia="Times New Roman"/>
          <w:color w:val="000000"/>
        </w:rPr>
      </w:pPr>
      <w:r w:rsidRPr="008B7BE5">
        <w:rPr>
          <w:rFonts w:eastAsia="Times New Roman"/>
          <w:color w:val="000000"/>
          <w:u w:val="single"/>
        </w:rPr>
        <w:t>Emblem</w:t>
      </w:r>
    </w:p>
    <w:p w14:paraId="73A3670D" w14:textId="77777777" w:rsidR="004B4310" w:rsidRPr="008B7BE5" w:rsidRDefault="004B4310" w:rsidP="004B4310">
      <w:pPr>
        <w:spacing w:after="0" w:line="240" w:lineRule="auto"/>
        <w:rPr>
          <w:rFonts w:eastAsia="Times New Roman"/>
          <w:color w:val="000000"/>
        </w:rPr>
      </w:pPr>
    </w:p>
    <w:p w14:paraId="5EB5420D" w14:textId="77777777" w:rsidR="004B4310" w:rsidRPr="008B7BE5" w:rsidRDefault="004B4310" w:rsidP="004B4310">
      <w:pPr>
        <w:pStyle w:val="NormalWeb"/>
        <w:spacing w:before="0" w:beforeAutospacing="0" w:after="0" w:afterAutospacing="0"/>
      </w:pPr>
      <w:r w:rsidRPr="008B7BE5">
        <w:rPr>
          <w:color w:val="000000"/>
        </w:rPr>
        <w:t>Section 1. Each member of this chapter shall be entitled to wear the emblem adopted by</w:t>
      </w:r>
      <w:r w:rsidR="00DC03A1" w:rsidRPr="008B7BE5">
        <w:rPr>
          <w:color w:val="000000"/>
        </w:rPr>
        <w:t xml:space="preserve"> the National Honor Society of Secondary S</w:t>
      </w:r>
      <w:r w:rsidRPr="008B7BE5">
        <w:rPr>
          <w:color w:val="000000"/>
        </w:rPr>
        <w:t>chools.</w:t>
      </w:r>
    </w:p>
    <w:p w14:paraId="6AB3CEF4" w14:textId="77777777" w:rsidR="004B4310" w:rsidRPr="004B4310" w:rsidRDefault="004B4310" w:rsidP="004B4310">
      <w:pPr>
        <w:spacing w:after="0" w:line="240" w:lineRule="auto"/>
        <w:rPr>
          <w:rFonts w:eastAsia="Times New Roman"/>
        </w:rPr>
      </w:pPr>
    </w:p>
    <w:p w14:paraId="0F174581" w14:textId="77777777" w:rsidR="004B4310" w:rsidRPr="004B4310" w:rsidRDefault="00DC03A1" w:rsidP="004B4310">
      <w:pPr>
        <w:spacing w:after="0" w:line="240" w:lineRule="auto"/>
        <w:rPr>
          <w:rFonts w:eastAsia="Times New Roman"/>
        </w:rPr>
      </w:pPr>
      <w:r w:rsidRPr="008B7BE5">
        <w:rPr>
          <w:rFonts w:eastAsia="Times New Roman"/>
          <w:color w:val="000000"/>
        </w:rPr>
        <w:t xml:space="preserve">Section 2. </w:t>
      </w:r>
      <w:r w:rsidR="004B4310" w:rsidRPr="004B4310">
        <w:rPr>
          <w:rFonts w:eastAsia="Times New Roman"/>
          <w:color w:val="000000"/>
        </w:rPr>
        <w:t>Any member who withdrawals or is dismissed from the chapter shall return the emblem.</w:t>
      </w:r>
      <w:r w:rsidRPr="008B7BE5">
        <w:rPr>
          <w:rFonts w:eastAsia="Times New Roman"/>
          <w:color w:val="000000"/>
        </w:rPr>
        <w:t xml:space="preserve"> (See Article III, Section 4)</w:t>
      </w:r>
    </w:p>
    <w:p w14:paraId="0AD217B2" w14:textId="77777777" w:rsidR="004B4310" w:rsidRPr="004B4310" w:rsidRDefault="004B4310" w:rsidP="004B4310">
      <w:pPr>
        <w:spacing w:after="0" w:line="240" w:lineRule="auto"/>
        <w:rPr>
          <w:rFonts w:eastAsia="Times New Roman"/>
        </w:rPr>
      </w:pPr>
    </w:p>
    <w:p w14:paraId="38E3B320" w14:textId="77777777" w:rsidR="004B4310" w:rsidRPr="004B4310" w:rsidRDefault="00DC03A1" w:rsidP="004B4310">
      <w:pPr>
        <w:spacing w:after="0" w:line="240" w:lineRule="auto"/>
        <w:rPr>
          <w:rFonts w:eastAsia="Times New Roman"/>
        </w:rPr>
      </w:pPr>
      <w:r w:rsidRPr="008B7BE5">
        <w:rPr>
          <w:rFonts w:eastAsia="Times New Roman"/>
          <w:color w:val="000000"/>
        </w:rPr>
        <w:t xml:space="preserve">Section 3. </w:t>
      </w:r>
      <w:r w:rsidR="004B4310" w:rsidRPr="004B4310">
        <w:rPr>
          <w:rFonts w:eastAsia="Times New Roman"/>
          <w:color w:val="000000"/>
        </w:rPr>
        <w:t>Each member agrees that, whether the emblem comes to him as a gift, a personal purch</w:t>
      </w:r>
      <w:r w:rsidRPr="008B7BE5">
        <w:rPr>
          <w:rFonts w:eastAsia="Times New Roman"/>
          <w:color w:val="000000"/>
        </w:rPr>
        <w:t>ase, an award or from whatever s</w:t>
      </w:r>
      <w:r w:rsidR="004B4310" w:rsidRPr="004B4310">
        <w:rPr>
          <w:rFonts w:eastAsia="Times New Roman"/>
          <w:color w:val="000000"/>
        </w:rPr>
        <w:t xml:space="preserve">ource, the title to the emblem </w:t>
      </w:r>
      <w:r w:rsidRPr="008B7BE5">
        <w:rPr>
          <w:rFonts w:eastAsia="Times New Roman"/>
          <w:color w:val="000000"/>
        </w:rPr>
        <w:t>(</w:t>
      </w:r>
      <w:r w:rsidR="004B4310" w:rsidRPr="004B4310">
        <w:rPr>
          <w:rFonts w:eastAsia="Times New Roman"/>
          <w:color w:val="000000"/>
        </w:rPr>
        <w:t>shall</w:t>
      </w:r>
      <w:r w:rsidRPr="008B7BE5">
        <w:rPr>
          <w:rFonts w:eastAsia="Times New Roman"/>
          <w:color w:val="000000"/>
        </w:rPr>
        <w:t>)</w:t>
      </w:r>
      <w:r w:rsidR="004B4310" w:rsidRPr="004B4310">
        <w:rPr>
          <w:rFonts w:eastAsia="Times New Roman"/>
          <w:color w:val="000000"/>
        </w:rPr>
        <w:t xml:space="preserve"> rest</w:t>
      </w:r>
      <w:r w:rsidRPr="008B7BE5">
        <w:rPr>
          <w:rFonts w:eastAsia="Times New Roman"/>
          <w:color w:val="000000"/>
        </w:rPr>
        <w:t>(s)</w:t>
      </w:r>
      <w:r w:rsidR="004B4310" w:rsidRPr="004B4310">
        <w:rPr>
          <w:rFonts w:eastAsia="Times New Roman"/>
          <w:color w:val="000000"/>
        </w:rPr>
        <w:t xml:space="preserve"> with the chapte</w:t>
      </w:r>
      <w:r w:rsidRPr="008B7BE5">
        <w:rPr>
          <w:rFonts w:eastAsia="Times New Roman"/>
          <w:color w:val="000000"/>
        </w:rPr>
        <w:t>r of which he is a member. The f</w:t>
      </w:r>
      <w:r w:rsidR="004B4310" w:rsidRPr="004B4310">
        <w:rPr>
          <w:rFonts w:eastAsia="Times New Roman"/>
          <w:color w:val="000000"/>
        </w:rPr>
        <w:t xml:space="preserve">aculty </w:t>
      </w:r>
      <w:r w:rsidRPr="008B7BE5">
        <w:rPr>
          <w:rFonts w:eastAsia="Times New Roman"/>
          <w:color w:val="000000"/>
        </w:rPr>
        <w:t>c</w:t>
      </w:r>
      <w:r w:rsidR="004B4310" w:rsidRPr="004B4310">
        <w:rPr>
          <w:rFonts w:eastAsia="Times New Roman"/>
          <w:color w:val="000000"/>
        </w:rPr>
        <w:t xml:space="preserve">ouncil </w:t>
      </w:r>
      <w:r w:rsidRPr="008B7BE5">
        <w:rPr>
          <w:rFonts w:eastAsia="Times New Roman"/>
          <w:color w:val="000000"/>
        </w:rPr>
        <w:t>can</w:t>
      </w:r>
      <w:r w:rsidR="004B4310" w:rsidRPr="004B4310">
        <w:rPr>
          <w:rFonts w:eastAsia="Times New Roman"/>
          <w:color w:val="000000"/>
        </w:rPr>
        <w:t xml:space="preserve">, therefore, by a majority vote, request that any member return the emblem. In the case where the emblem can be shown to have been a </w:t>
      </w:r>
      <w:r w:rsidR="004B4310" w:rsidRPr="004B4310">
        <w:rPr>
          <w:rFonts w:eastAsia="Times New Roman"/>
          <w:color w:val="000000"/>
        </w:rPr>
        <w:lastRenderedPageBreak/>
        <w:t xml:space="preserve">personal purchase of the member, the council shall reimburse the member the original cost of the emblem upon its surrender, furthermore, each member agrees that his acceptance of the emblem </w:t>
      </w:r>
      <w:r w:rsidRPr="008B7BE5">
        <w:rPr>
          <w:rFonts w:eastAsia="Times New Roman"/>
          <w:color w:val="000000"/>
        </w:rPr>
        <w:t xml:space="preserve">shall be considered an affirmation </w:t>
      </w:r>
      <w:r w:rsidR="004B4310" w:rsidRPr="004B4310">
        <w:rPr>
          <w:rFonts w:eastAsia="Times New Roman"/>
          <w:color w:val="000000"/>
        </w:rPr>
        <w:t xml:space="preserve">of this stipulation </w:t>
      </w:r>
      <w:proofErr w:type="gramStart"/>
      <w:r w:rsidR="004B4310" w:rsidRPr="004B4310">
        <w:rPr>
          <w:rFonts w:eastAsia="Times New Roman"/>
          <w:color w:val="000000"/>
        </w:rPr>
        <w:t>in regard to</w:t>
      </w:r>
      <w:proofErr w:type="gramEnd"/>
      <w:r w:rsidR="004B4310" w:rsidRPr="004B4310">
        <w:rPr>
          <w:rFonts w:eastAsia="Times New Roman"/>
          <w:color w:val="000000"/>
        </w:rPr>
        <w:t xml:space="preserve"> the title of the emblem.</w:t>
      </w:r>
    </w:p>
    <w:p w14:paraId="125B9397" w14:textId="77777777" w:rsidR="004B4310" w:rsidRPr="004B4310" w:rsidRDefault="004B4310" w:rsidP="004B4310">
      <w:pPr>
        <w:spacing w:after="0" w:line="240" w:lineRule="auto"/>
        <w:rPr>
          <w:rFonts w:eastAsia="Times New Roman"/>
        </w:rPr>
      </w:pPr>
    </w:p>
    <w:p w14:paraId="5E39CDD6" w14:textId="77777777" w:rsidR="004B4310" w:rsidRPr="004B4310" w:rsidRDefault="00DC03A1" w:rsidP="004B4310">
      <w:pPr>
        <w:spacing w:after="0" w:line="240" w:lineRule="auto"/>
        <w:rPr>
          <w:rFonts w:eastAsia="Times New Roman"/>
        </w:rPr>
      </w:pPr>
      <w:r w:rsidRPr="008B7BE5">
        <w:rPr>
          <w:rFonts w:eastAsia="Times New Roman"/>
          <w:color w:val="000000"/>
        </w:rPr>
        <w:t xml:space="preserve">Section 4. </w:t>
      </w:r>
      <w:r w:rsidR="004B4310" w:rsidRPr="004B4310">
        <w:rPr>
          <w:rFonts w:eastAsia="Times New Roman"/>
          <w:color w:val="000000"/>
        </w:rPr>
        <w:t>All insignia must</w:t>
      </w:r>
      <w:r w:rsidRPr="008B7BE5">
        <w:rPr>
          <w:rFonts w:eastAsia="Times New Roman"/>
          <w:color w:val="000000"/>
        </w:rPr>
        <w:t xml:space="preserve"> be procured from the national s</w:t>
      </w:r>
      <w:r w:rsidR="004B4310" w:rsidRPr="004B4310">
        <w:rPr>
          <w:rFonts w:eastAsia="Times New Roman"/>
          <w:color w:val="000000"/>
        </w:rPr>
        <w:t xml:space="preserve">ecretary of the National Honor Society, 1904 Association Drive, </w:t>
      </w:r>
      <w:r w:rsidRPr="008B7BE5">
        <w:rPr>
          <w:rFonts w:eastAsia="Times New Roman"/>
          <w:color w:val="000000"/>
        </w:rPr>
        <w:t>Reston</w:t>
      </w:r>
      <w:r w:rsidR="004B4310" w:rsidRPr="004B4310">
        <w:rPr>
          <w:rFonts w:eastAsia="Times New Roman"/>
          <w:color w:val="000000"/>
        </w:rPr>
        <w:t xml:space="preserve">, Virginia 22091. All insignia are registered in the United States </w:t>
      </w:r>
      <w:r w:rsidRPr="008B7BE5">
        <w:rPr>
          <w:rFonts w:eastAsia="Times New Roman"/>
          <w:color w:val="000000"/>
        </w:rPr>
        <w:t>Patent Office</w:t>
      </w:r>
      <w:r w:rsidR="004B4310" w:rsidRPr="004B4310">
        <w:rPr>
          <w:rFonts w:eastAsia="Times New Roman"/>
          <w:color w:val="000000"/>
        </w:rPr>
        <w:t xml:space="preserve"> and cannot be duplicated by anyone.</w:t>
      </w:r>
    </w:p>
    <w:p w14:paraId="6A9A7D9B" w14:textId="77777777" w:rsidR="004B4310" w:rsidRPr="00CF7006" w:rsidRDefault="004B4310" w:rsidP="004B4310">
      <w:pPr>
        <w:spacing w:after="0" w:line="240" w:lineRule="auto"/>
        <w:rPr>
          <w:rFonts w:eastAsia="Times New Roman"/>
        </w:rPr>
      </w:pPr>
    </w:p>
    <w:p w14:paraId="43D18E9B" w14:textId="77777777" w:rsidR="00CF7006" w:rsidRPr="008B7BE5" w:rsidRDefault="00DC03A1" w:rsidP="00DC03A1">
      <w:pPr>
        <w:pStyle w:val="NormalWeb"/>
        <w:spacing w:before="0" w:beforeAutospacing="0" w:after="0" w:afterAutospacing="0"/>
        <w:jc w:val="center"/>
        <w:rPr>
          <w:b/>
          <w:color w:val="000000"/>
          <w:u w:val="single"/>
        </w:rPr>
      </w:pPr>
      <w:r w:rsidRPr="008B7BE5">
        <w:rPr>
          <w:b/>
          <w:color w:val="000000"/>
          <w:u w:val="single"/>
        </w:rPr>
        <w:t>Article IX</w:t>
      </w:r>
    </w:p>
    <w:p w14:paraId="5958AE58" w14:textId="77777777" w:rsidR="00DC03A1" w:rsidRPr="008B7BE5" w:rsidRDefault="00DC03A1" w:rsidP="00DC03A1">
      <w:pPr>
        <w:pStyle w:val="NormalWeb"/>
        <w:spacing w:before="0" w:beforeAutospacing="0" w:after="0" w:afterAutospacing="0"/>
        <w:jc w:val="center"/>
        <w:rPr>
          <w:b/>
          <w:color w:val="000000"/>
          <w:u w:val="single"/>
        </w:rPr>
      </w:pPr>
    </w:p>
    <w:p w14:paraId="3A253E3C" w14:textId="77777777" w:rsidR="00DC03A1" w:rsidRPr="008B7BE5" w:rsidRDefault="00DC03A1" w:rsidP="00DC03A1">
      <w:pPr>
        <w:pStyle w:val="NormalWeb"/>
        <w:spacing w:before="0" w:beforeAutospacing="0" w:after="0" w:afterAutospacing="0"/>
        <w:jc w:val="center"/>
        <w:rPr>
          <w:color w:val="000000"/>
        </w:rPr>
      </w:pPr>
      <w:r w:rsidRPr="008B7BE5">
        <w:rPr>
          <w:color w:val="000000"/>
          <w:u w:val="single"/>
        </w:rPr>
        <w:t>Dues</w:t>
      </w:r>
    </w:p>
    <w:p w14:paraId="41D15C96" w14:textId="77777777" w:rsidR="00DC03A1" w:rsidRPr="008B7BE5" w:rsidRDefault="00DC03A1" w:rsidP="00DC03A1">
      <w:pPr>
        <w:pStyle w:val="NormalWeb"/>
        <w:spacing w:before="0" w:beforeAutospacing="0" w:after="0" w:afterAutospacing="0"/>
        <w:jc w:val="center"/>
        <w:rPr>
          <w:color w:val="000000"/>
        </w:rPr>
      </w:pPr>
    </w:p>
    <w:p w14:paraId="17D9C9B3" w14:textId="073DD374" w:rsidR="00DC03A1" w:rsidRPr="008B7BE5" w:rsidRDefault="00DC03A1" w:rsidP="00DC03A1">
      <w:pPr>
        <w:pStyle w:val="NormalWeb"/>
        <w:spacing w:before="0" w:beforeAutospacing="0" w:after="0" w:afterAutospacing="0"/>
        <w:rPr>
          <w:color w:val="000000"/>
        </w:rPr>
      </w:pPr>
      <w:r w:rsidRPr="008B7BE5">
        <w:rPr>
          <w:color w:val="000000"/>
        </w:rPr>
        <w:t>Section 1. The annual chapter dues for each member shall be $</w:t>
      </w:r>
      <w:r w:rsidR="00CC3A77">
        <w:rPr>
          <w:color w:val="000000"/>
        </w:rPr>
        <w:t>5</w:t>
      </w:r>
      <w:r w:rsidRPr="008B7BE5">
        <w:rPr>
          <w:color w:val="000000"/>
        </w:rPr>
        <w:t>.00. This amount shall be subject to the approval of the executive committee of the chapter.</w:t>
      </w:r>
    </w:p>
    <w:p w14:paraId="191B9E63" w14:textId="77777777" w:rsidR="00DC03A1" w:rsidRPr="008B7BE5" w:rsidRDefault="00DC03A1" w:rsidP="00DC03A1">
      <w:pPr>
        <w:pStyle w:val="NormalWeb"/>
        <w:spacing w:before="0" w:beforeAutospacing="0" w:after="0" w:afterAutospacing="0"/>
        <w:rPr>
          <w:color w:val="000000"/>
        </w:rPr>
      </w:pPr>
    </w:p>
    <w:p w14:paraId="539804F2" w14:textId="77777777" w:rsidR="00DC03A1" w:rsidRPr="008B7BE5" w:rsidRDefault="00DC03A1" w:rsidP="00DC03A1">
      <w:pPr>
        <w:pStyle w:val="NormalWeb"/>
        <w:spacing w:before="0" w:beforeAutospacing="0" w:after="0" w:afterAutospacing="0"/>
        <w:jc w:val="center"/>
        <w:rPr>
          <w:b/>
          <w:color w:val="000000"/>
          <w:u w:val="single"/>
        </w:rPr>
      </w:pPr>
      <w:r w:rsidRPr="008B7BE5">
        <w:rPr>
          <w:b/>
          <w:color w:val="000000"/>
          <w:u w:val="single"/>
        </w:rPr>
        <w:t>Article X</w:t>
      </w:r>
    </w:p>
    <w:p w14:paraId="0A028E9C" w14:textId="77777777" w:rsidR="00DC03A1" w:rsidRPr="008B7BE5" w:rsidRDefault="00DC03A1" w:rsidP="00DC03A1">
      <w:pPr>
        <w:pStyle w:val="NormalWeb"/>
        <w:spacing w:before="0" w:beforeAutospacing="0" w:after="0" w:afterAutospacing="0"/>
        <w:jc w:val="center"/>
        <w:rPr>
          <w:b/>
          <w:color w:val="000000"/>
          <w:u w:val="single"/>
        </w:rPr>
      </w:pPr>
    </w:p>
    <w:p w14:paraId="1F25B038" w14:textId="77777777" w:rsidR="00DC03A1" w:rsidRPr="008B7BE5" w:rsidRDefault="00DC03A1" w:rsidP="00DC03A1">
      <w:pPr>
        <w:pStyle w:val="NormalWeb"/>
        <w:spacing w:before="0" w:beforeAutospacing="0" w:after="0" w:afterAutospacing="0"/>
        <w:jc w:val="center"/>
        <w:rPr>
          <w:color w:val="000000"/>
        </w:rPr>
      </w:pPr>
      <w:r w:rsidRPr="008B7BE5">
        <w:rPr>
          <w:color w:val="000000"/>
          <w:u w:val="single"/>
        </w:rPr>
        <w:t>Amendments</w:t>
      </w:r>
    </w:p>
    <w:p w14:paraId="03E61B01" w14:textId="77777777" w:rsidR="00DC03A1" w:rsidRPr="008B7BE5" w:rsidRDefault="00DC03A1" w:rsidP="00DC03A1">
      <w:pPr>
        <w:pStyle w:val="NormalWeb"/>
        <w:spacing w:before="0" w:beforeAutospacing="0" w:after="0" w:afterAutospacing="0"/>
        <w:jc w:val="center"/>
        <w:rPr>
          <w:color w:val="000000"/>
        </w:rPr>
      </w:pPr>
    </w:p>
    <w:p w14:paraId="2DA6B3DB" w14:textId="77777777" w:rsidR="00DC03A1" w:rsidRPr="008B7BE5" w:rsidRDefault="00DC03A1" w:rsidP="00DC03A1">
      <w:pPr>
        <w:pStyle w:val="NormalWeb"/>
        <w:spacing w:before="0" w:beforeAutospacing="0" w:after="0" w:afterAutospacing="0"/>
        <w:rPr>
          <w:color w:val="000000"/>
        </w:rPr>
      </w:pPr>
      <w:r w:rsidRPr="008B7BE5">
        <w:rPr>
          <w:color w:val="000000"/>
        </w:rPr>
        <w:t>Section 1. This constitution may be amended by a two-thirds vote of the chapter, provided that the proposed amendment has been approved by the chapters executive committee and by the national secretary of the National Honor Society and that notice to members has been given at least one month prior to the meeting at which it is to be voted upon.</w:t>
      </w:r>
    </w:p>
    <w:p w14:paraId="6F4E9EC4" w14:textId="77777777" w:rsidR="002C26E0" w:rsidRPr="008B7BE5" w:rsidRDefault="002C26E0" w:rsidP="00DC03A1">
      <w:pPr>
        <w:pStyle w:val="NormalWeb"/>
        <w:spacing w:before="0" w:beforeAutospacing="0" w:after="0" w:afterAutospacing="0"/>
        <w:rPr>
          <w:color w:val="000000"/>
        </w:rPr>
      </w:pPr>
    </w:p>
    <w:p w14:paraId="362DA69C" w14:textId="77777777" w:rsidR="002C26E0" w:rsidRPr="008B7BE5" w:rsidRDefault="002C26E0" w:rsidP="002C26E0">
      <w:pPr>
        <w:pStyle w:val="NoSpacing"/>
      </w:pPr>
      <w:r w:rsidRPr="008B7BE5">
        <w:t>Dues:</w:t>
      </w:r>
    </w:p>
    <w:p w14:paraId="105D8D9C" w14:textId="77777777" w:rsidR="002C26E0" w:rsidRPr="008B7BE5" w:rsidRDefault="002C26E0" w:rsidP="002C26E0">
      <w:pPr>
        <w:pStyle w:val="NoSpacing"/>
      </w:pPr>
    </w:p>
    <w:p w14:paraId="700E5277" w14:textId="77777777" w:rsidR="002C26E0" w:rsidRPr="008B7BE5" w:rsidRDefault="002C26E0" w:rsidP="002C26E0">
      <w:pPr>
        <w:pStyle w:val="NoSpacing"/>
      </w:pPr>
      <w:r w:rsidRPr="008B7BE5">
        <w:t xml:space="preserve">Chapter Bylaw of the Hamburg Area Chapter of the National Honor Society of Hamburg Area High School established on October 17, </w:t>
      </w:r>
      <w:proofErr w:type="gramStart"/>
      <w:r w:rsidRPr="008B7BE5">
        <w:t>1975</w:t>
      </w:r>
      <w:proofErr w:type="gramEnd"/>
      <w:r w:rsidRPr="008B7BE5">
        <w:t xml:space="preserve"> that dues will be $0.50 per semester.</w:t>
      </w:r>
    </w:p>
    <w:p w14:paraId="707E934B" w14:textId="77777777" w:rsidR="002C26E0" w:rsidRPr="008B7BE5" w:rsidRDefault="002C26E0" w:rsidP="002C26E0">
      <w:pPr>
        <w:pStyle w:val="NoSpacing"/>
      </w:pPr>
    </w:p>
    <w:p w14:paraId="42E58C06" w14:textId="77777777" w:rsidR="002C26E0" w:rsidRPr="008B7BE5" w:rsidRDefault="002C26E0" w:rsidP="002C26E0">
      <w:pPr>
        <w:pStyle w:val="NoSpacing"/>
      </w:pPr>
      <w:r w:rsidRPr="008B7BE5">
        <w:t>Meetings:</w:t>
      </w:r>
    </w:p>
    <w:p w14:paraId="7B398BAE" w14:textId="77777777" w:rsidR="002C26E0" w:rsidRPr="008B7BE5" w:rsidRDefault="002C26E0" w:rsidP="002C26E0">
      <w:pPr>
        <w:pStyle w:val="NoSpacing"/>
      </w:pPr>
    </w:p>
    <w:p w14:paraId="69B099AE" w14:textId="77777777" w:rsidR="002C26E0" w:rsidRPr="008B7BE5" w:rsidRDefault="002C26E0" w:rsidP="002C26E0">
      <w:pPr>
        <w:pStyle w:val="NoSpacing"/>
      </w:pPr>
      <w:r w:rsidRPr="008B7BE5">
        <w:t xml:space="preserve">Chapter Bylaw of the Hamburg Area Chapter of the National Honor Society of Hamburg Area High School established on November 21, </w:t>
      </w:r>
      <w:proofErr w:type="gramStart"/>
      <w:r w:rsidRPr="008B7BE5">
        <w:t>1977</w:t>
      </w:r>
      <w:proofErr w:type="gramEnd"/>
      <w:r w:rsidRPr="008B7BE5">
        <w:t xml:space="preserve"> that one guest per member would be allowed for all social events and that each member bringing a guest is responsible for him/her.</w:t>
      </w:r>
    </w:p>
    <w:p w14:paraId="370491A3" w14:textId="77777777" w:rsidR="002C26E0" w:rsidRPr="008B7BE5" w:rsidRDefault="002C26E0" w:rsidP="002C26E0">
      <w:pPr>
        <w:pStyle w:val="NoSpacing"/>
      </w:pPr>
    </w:p>
    <w:p w14:paraId="4553E37F" w14:textId="77777777" w:rsidR="002C26E0" w:rsidRPr="008B7BE5" w:rsidRDefault="002C26E0" w:rsidP="002C26E0">
      <w:pPr>
        <w:pStyle w:val="NoSpacing"/>
      </w:pPr>
      <w:r w:rsidRPr="008B7BE5">
        <w:t>Dues:</w:t>
      </w:r>
    </w:p>
    <w:p w14:paraId="3E4B4B57" w14:textId="77777777" w:rsidR="002C26E0" w:rsidRPr="008B7BE5" w:rsidRDefault="002C26E0" w:rsidP="002C26E0">
      <w:pPr>
        <w:pStyle w:val="NoSpacing"/>
      </w:pPr>
    </w:p>
    <w:p w14:paraId="69961807" w14:textId="77777777" w:rsidR="002C26E0" w:rsidRPr="008B7BE5" w:rsidRDefault="002C26E0" w:rsidP="002C26E0">
      <w:pPr>
        <w:pStyle w:val="NoSpacing"/>
      </w:pPr>
      <w:r w:rsidRPr="008B7BE5">
        <w:t>Chapter Bylaw of the Hamburg Area Chapter of the National Honor Society of Hamburg Area High School established on November 21, 1977 that those members whose dues are delinquent more than two weeks from the due date shall be denied participation in the business and activities of the organization, and that those whose dues are delinquent a month or more shall have their name submitted to the faculty council for removal from the organization according to the terms of the Hamburg Charter.</w:t>
      </w:r>
    </w:p>
    <w:p w14:paraId="3E24B310" w14:textId="77777777" w:rsidR="002C26E0" w:rsidRPr="008B7BE5" w:rsidRDefault="002C26E0" w:rsidP="002C26E0">
      <w:pPr>
        <w:pStyle w:val="NoSpacing"/>
      </w:pPr>
    </w:p>
    <w:p w14:paraId="20F64395" w14:textId="77777777" w:rsidR="002C26E0" w:rsidRPr="008B7BE5" w:rsidRDefault="002C26E0" w:rsidP="002C26E0">
      <w:pPr>
        <w:pStyle w:val="NoSpacing"/>
      </w:pPr>
    </w:p>
    <w:p w14:paraId="228B6BA5" w14:textId="77777777" w:rsidR="002C26E0" w:rsidRPr="008B7BE5" w:rsidRDefault="002C26E0" w:rsidP="002C26E0">
      <w:pPr>
        <w:pStyle w:val="NoSpacing"/>
      </w:pPr>
      <w:r w:rsidRPr="008B7BE5">
        <w:t>Dues:</w:t>
      </w:r>
    </w:p>
    <w:p w14:paraId="59AD5B7A" w14:textId="77777777" w:rsidR="002C26E0" w:rsidRPr="008B7BE5" w:rsidRDefault="002C26E0" w:rsidP="002C26E0">
      <w:pPr>
        <w:pStyle w:val="NoSpacing"/>
      </w:pPr>
    </w:p>
    <w:p w14:paraId="6A9B3C8C" w14:textId="77777777" w:rsidR="002C26E0" w:rsidRPr="008B7BE5" w:rsidRDefault="002C26E0" w:rsidP="002C26E0">
      <w:pPr>
        <w:pStyle w:val="NoSpacing"/>
      </w:pPr>
      <w:r w:rsidRPr="008B7BE5">
        <w:t xml:space="preserve">Chapter Bylaw of the Hamburg Area Chapter of the National Honor Society of Hamburg Area High School established on September 16, </w:t>
      </w:r>
      <w:proofErr w:type="gramStart"/>
      <w:r w:rsidRPr="008B7BE5">
        <w:t>1981</w:t>
      </w:r>
      <w:proofErr w:type="gramEnd"/>
      <w:r w:rsidRPr="008B7BE5">
        <w:t xml:space="preserve"> that dues will be $1.00 per semester.</w:t>
      </w:r>
    </w:p>
    <w:p w14:paraId="606EAFE8" w14:textId="77777777" w:rsidR="002C26E0" w:rsidRPr="008B7BE5" w:rsidRDefault="002C26E0" w:rsidP="002C26E0">
      <w:pPr>
        <w:pStyle w:val="NoSpacing"/>
      </w:pPr>
    </w:p>
    <w:p w14:paraId="115F4A73" w14:textId="77777777" w:rsidR="002C26E0" w:rsidRPr="008B7BE5" w:rsidRDefault="002C26E0" w:rsidP="002C26E0">
      <w:pPr>
        <w:pStyle w:val="NoSpacing"/>
      </w:pPr>
      <w:r w:rsidRPr="008B7BE5">
        <w:t>Discipline:</w:t>
      </w:r>
    </w:p>
    <w:p w14:paraId="0FB7D83A" w14:textId="77777777" w:rsidR="002C26E0" w:rsidRPr="008B7BE5" w:rsidRDefault="002C26E0" w:rsidP="002C26E0">
      <w:pPr>
        <w:pStyle w:val="NoSpacing"/>
      </w:pPr>
    </w:p>
    <w:p w14:paraId="1AEED043" w14:textId="77777777" w:rsidR="002C26E0" w:rsidRPr="008B7BE5" w:rsidRDefault="002C26E0" w:rsidP="002C26E0">
      <w:pPr>
        <w:pStyle w:val="NoSpacing"/>
      </w:pPr>
      <w:r w:rsidRPr="008B7BE5">
        <w:t xml:space="preserve">Chapter Bylaw of the Hamburg Area Chapter of the National Honor Society of Hamburg Area High School established on September 16, </w:t>
      </w:r>
      <w:proofErr w:type="gramStart"/>
      <w:r w:rsidRPr="008B7BE5">
        <w:t>1991</w:t>
      </w:r>
      <w:proofErr w:type="gramEnd"/>
      <w:r w:rsidRPr="008B7BE5">
        <w:t xml:space="preserve"> that all members of the national honor society will have no discipline greater than detention on their record.</w:t>
      </w:r>
    </w:p>
    <w:p w14:paraId="56B84DBD" w14:textId="77777777" w:rsidR="002C26E0" w:rsidRPr="008B7BE5" w:rsidRDefault="002C26E0" w:rsidP="002C26E0">
      <w:pPr>
        <w:pStyle w:val="NoSpacing"/>
      </w:pPr>
    </w:p>
    <w:p w14:paraId="778B3CB9" w14:textId="77777777" w:rsidR="002C26E0" w:rsidRPr="008B7BE5" w:rsidRDefault="002C26E0" w:rsidP="002C26E0">
      <w:pPr>
        <w:pStyle w:val="NoSpacing"/>
      </w:pPr>
      <w:r w:rsidRPr="008B7BE5">
        <w:t>Service:</w:t>
      </w:r>
    </w:p>
    <w:p w14:paraId="33A58915" w14:textId="77777777" w:rsidR="002C26E0" w:rsidRPr="008B7BE5" w:rsidRDefault="002C26E0" w:rsidP="002C26E0">
      <w:pPr>
        <w:pStyle w:val="NoSpacing"/>
      </w:pPr>
    </w:p>
    <w:p w14:paraId="7088B87A" w14:textId="77777777" w:rsidR="002C26E0" w:rsidRPr="008B7BE5" w:rsidRDefault="002C26E0" w:rsidP="002C26E0">
      <w:pPr>
        <w:pStyle w:val="NoSpacing"/>
      </w:pPr>
      <w:r w:rsidRPr="008B7BE5">
        <w:t xml:space="preserve">Chapter Bylaw of the Hamburg Area Chapter of the National Honor Society of Hamburg Area High School established on May 6, </w:t>
      </w:r>
      <w:proofErr w:type="gramStart"/>
      <w:r w:rsidRPr="008B7BE5">
        <w:t>1997</w:t>
      </w:r>
      <w:proofErr w:type="gramEnd"/>
      <w:r w:rsidRPr="008B7BE5">
        <w:t xml:space="preserve"> each member must complete at least three service projects per year or they will be removed from the Hamburg Chapter.</w:t>
      </w:r>
    </w:p>
    <w:p w14:paraId="481A15F5" w14:textId="77777777" w:rsidR="002C26E0" w:rsidRPr="008B7BE5" w:rsidRDefault="002C26E0" w:rsidP="002C26E0">
      <w:pPr>
        <w:pStyle w:val="NoSpacing"/>
      </w:pPr>
    </w:p>
    <w:p w14:paraId="2BC938BD" w14:textId="77777777" w:rsidR="002C26E0" w:rsidRPr="008B7BE5" w:rsidRDefault="002C26E0" w:rsidP="002C26E0">
      <w:pPr>
        <w:pStyle w:val="NoSpacing"/>
      </w:pPr>
      <w:r w:rsidRPr="008B7BE5">
        <w:t>Officers:</w:t>
      </w:r>
    </w:p>
    <w:p w14:paraId="6192713E" w14:textId="77777777" w:rsidR="002C26E0" w:rsidRPr="008B7BE5" w:rsidRDefault="002C26E0" w:rsidP="002C26E0">
      <w:pPr>
        <w:pStyle w:val="NoSpacing"/>
      </w:pPr>
    </w:p>
    <w:p w14:paraId="4A0F3569" w14:textId="77777777" w:rsidR="002C26E0" w:rsidRPr="008B7BE5" w:rsidRDefault="002C26E0" w:rsidP="002C26E0">
      <w:pPr>
        <w:pStyle w:val="NoSpacing"/>
      </w:pPr>
      <w:r w:rsidRPr="008B7BE5">
        <w:t xml:space="preserve">Chapter Bylaw of the Hamburg Area Chapter of the National Honor Society of Hamburg Area High School established on May 6, </w:t>
      </w:r>
      <w:proofErr w:type="gramStart"/>
      <w:r w:rsidRPr="008B7BE5">
        <w:t>2002</w:t>
      </w:r>
      <w:proofErr w:type="gramEnd"/>
      <w:r w:rsidRPr="008B7BE5">
        <w:t xml:space="preserve"> the historian shall keep a scrapbook of the events, which the National Honor Society is involved in throughout the year.</w:t>
      </w:r>
    </w:p>
    <w:p w14:paraId="4480C779" w14:textId="77777777" w:rsidR="002C26E0" w:rsidRPr="008B7BE5" w:rsidRDefault="002C26E0" w:rsidP="002C26E0">
      <w:pPr>
        <w:pStyle w:val="NoSpacing"/>
      </w:pPr>
    </w:p>
    <w:p w14:paraId="1B714DFE" w14:textId="77777777" w:rsidR="002C26E0" w:rsidRPr="008B7BE5" w:rsidRDefault="002C26E0" w:rsidP="002C26E0">
      <w:pPr>
        <w:pStyle w:val="NoSpacing"/>
      </w:pPr>
      <w:r w:rsidRPr="008B7BE5">
        <w:t>Officers:</w:t>
      </w:r>
    </w:p>
    <w:p w14:paraId="64C9C55D" w14:textId="77777777" w:rsidR="002C26E0" w:rsidRPr="008B7BE5" w:rsidRDefault="002C26E0" w:rsidP="002C26E0">
      <w:pPr>
        <w:pStyle w:val="NoSpacing"/>
      </w:pPr>
    </w:p>
    <w:p w14:paraId="2BA5748D" w14:textId="525BF91F" w:rsidR="002C26E0" w:rsidRDefault="002C26E0" w:rsidP="002C26E0">
      <w:pPr>
        <w:pStyle w:val="NoSpacing"/>
      </w:pPr>
      <w:r w:rsidRPr="008B7BE5">
        <w:t xml:space="preserve">Chapter Bylaw of the Hamburg Area Chapter of the National Honor Society of Hamburg Area High School established on May 7, </w:t>
      </w:r>
      <w:proofErr w:type="gramStart"/>
      <w:r w:rsidRPr="008B7BE5">
        <w:t>2004</w:t>
      </w:r>
      <w:proofErr w:type="gramEnd"/>
      <w:r w:rsidRPr="008B7BE5">
        <w:t xml:space="preserve"> the officers of this chapter shall be president, vice-president, secretary, treasurer and historian.</w:t>
      </w:r>
      <w:r w:rsidRPr="008B7BE5">
        <w:rPr>
          <w:noProof/>
        </w:rPr>
        <w:drawing>
          <wp:inline distT="0" distB="0" distL="0" distR="0" wp14:anchorId="3069771B" wp14:editId="590B22E5">
            <wp:extent cx="457200" cy="12195"/>
            <wp:effectExtent l="0" t="0" r="0" b="0"/>
            <wp:docPr id="25809" name="Picture 25809"/>
            <wp:cNvGraphicFramePr/>
            <a:graphic xmlns:a="http://schemas.openxmlformats.org/drawingml/2006/main">
              <a:graphicData uri="http://schemas.openxmlformats.org/drawingml/2006/picture">
                <pic:pic xmlns:pic="http://schemas.openxmlformats.org/drawingml/2006/picture">
                  <pic:nvPicPr>
                    <pic:cNvPr id="25809" name="Picture 25809"/>
                    <pic:cNvPicPr/>
                  </pic:nvPicPr>
                  <pic:blipFill>
                    <a:blip r:embed="rId4"/>
                    <a:stretch>
                      <a:fillRect/>
                    </a:stretch>
                  </pic:blipFill>
                  <pic:spPr>
                    <a:xfrm>
                      <a:off x="0" y="0"/>
                      <a:ext cx="457200" cy="12195"/>
                    </a:xfrm>
                    <a:prstGeom prst="rect">
                      <a:avLst/>
                    </a:prstGeom>
                  </pic:spPr>
                </pic:pic>
              </a:graphicData>
            </a:graphic>
          </wp:inline>
        </w:drawing>
      </w:r>
    </w:p>
    <w:p w14:paraId="2D70F97F" w14:textId="622051CE" w:rsidR="002D4C58" w:rsidRDefault="002D4C58" w:rsidP="002C26E0">
      <w:pPr>
        <w:pStyle w:val="NoSpacing"/>
      </w:pPr>
    </w:p>
    <w:p w14:paraId="0CEF2F6B" w14:textId="2BAE331C" w:rsidR="002D4C58" w:rsidRDefault="002D4C58" w:rsidP="002C26E0">
      <w:pPr>
        <w:pStyle w:val="NoSpacing"/>
      </w:pPr>
      <w:r>
        <w:t>Dues:</w:t>
      </w:r>
    </w:p>
    <w:p w14:paraId="4ED82806" w14:textId="3D712639" w:rsidR="00457188" w:rsidRDefault="00457188" w:rsidP="00457188">
      <w:pPr>
        <w:pStyle w:val="NormalWeb"/>
        <w:spacing w:before="240" w:beforeAutospacing="0" w:after="240" w:afterAutospacing="0"/>
      </w:pPr>
      <w:r w:rsidRPr="00457188">
        <w:t xml:space="preserve">Chapter Bylaw of the Hamburg Area Chapter of the National Honor Society of Hamburg Area High School established on January 10, </w:t>
      </w:r>
      <w:proofErr w:type="gramStart"/>
      <w:r w:rsidRPr="00457188">
        <w:t>2020</w:t>
      </w:r>
      <w:proofErr w:type="gramEnd"/>
      <w:r w:rsidRPr="00457188">
        <w:t xml:space="preserve"> that dues will be $5.00 annually.</w:t>
      </w:r>
    </w:p>
    <w:p w14:paraId="744A1799" w14:textId="59783441" w:rsidR="002D4C58" w:rsidRDefault="002D4C58" w:rsidP="002C26E0">
      <w:pPr>
        <w:pStyle w:val="NoSpacing"/>
      </w:pPr>
    </w:p>
    <w:p w14:paraId="73797C33" w14:textId="38D4365E" w:rsidR="002D4C58" w:rsidRDefault="002D4C58" w:rsidP="002C26E0">
      <w:pPr>
        <w:pStyle w:val="NoSpacing"/>
      </w:pPr>
      <w:r>
        <w:t>Membership:</w:t>
      </w:r>
    </w:p>
    <w:p w14:paraId="41F007D6" w14:textId="03C67477" w:rsidR="00B84B17" w:rsidRDefault="00457188" w:rsidP="00FF0259">
      <w:pPr>
        <w:pStyle w:val="NormalWeb"/>
        <w:spacing w:before="240" w:beforeAutospacing="0" w:after="240" w:afterAutospacing="0"/>
      </w:pPr>
      <w:r w:rsidRPr="00457188">
        <w:t xml:space="preserve">Chapter Bylaw of the Hamburg Area Chapter of the National Honor Society of Hamburg Area High School established on January 10, </w:t>
      </w:r>
      <w:proofErr w:type="gramStart"/>
      <w:r w:rsidRPr="00457188">
        <w:t>2020</w:t>
      </w:r>
      <w:proofErr w:type="gramEnd"/>
      <w:r w:rsidRPr="00457188">
        <w:t xml:space="preserve"> that </w:t>
      </w:r>
      <w:r>
        <w:t xml:space="preserve">candidates </w:t>
      </w:r>
      <w:r w:rsidRPr="00457188">
        <w:t xml:space="preserve">eligible for election to this chapter must be members of the junior class. Candidates eligible for election to the chapter shall have a minimum scholarship average of 94%, calculated using weighted GPA, or its equivalent. This scholastic level of achievement shall remain </w:t>
      </w:r>
      <w:r w:rsidR="00BD3C14" w:rsidRPr="00457188">
        <w:t>fixed and</w:t>
      </w:r>
      <w:r w:rsidRPr="00457188">
        <w:t xml:space="preserve"> shall be the required minimum scholastic level of achievement for admission to candidacy. All students who can rise in scholarship to or above such standard may be admitted to candidacy for election for membership. Their eligibility shall be considered on their service, leadership, and character.</w:t>
      </w:r>
    </w:p>
    <w:p w14:paraId="6F6E9C98" w14:textId="77777777" w:rsidR="009C761D" w:rsidRDefault="009C761D" w:rsidP="00FF0259">
      <w:pPr>
        <w:pStyle w:val="NormalWeb"/>
        <w:spacing w:before="240" w:beforeAutospacing="0" w:after="240" w:afterAutospacing="0"/>
      </w:pPr>
    </w:p>
    <w:p w14:paraId="20BB9630" w14:textId="77777777" w:rsidR="009C761D" w:rsidRDefault="009C761D" w:rsidP="009C761D">
      <w:pPr>
        <w:pStyle w:val="NoSpacing"/>
      </w:pPr>
      <w:r>
        <w:lastRenderedPageBreak/>
        <w:t>Membership:</w:t>
      </w:r>
    </w:p>
    <w:p w14:paraId="577D7A37" w14:textId="0018FB53" w:rsidR="009C761D" w:rsidRPr="00B84B17" w:rsidRDefault="009C761D" w:rsidP="009C761D">
      <w:pPr>
        <w:pStyle w:val="NormalWeb"/>
        <w:spacing w:before="240" w:beforeAutospacing="0" w:after="240" w:afterAutospacing="0"/>
      </w:pPr>
      <w:r w:rsidRPr="00457188">
        <w:t xml:space="preserve">Chapter Bylaw of the Hamburg Area Chapter of the National Honor Society of Hamburg Area High School established on </w:t>
      </w:r>
      <w:r>
        <w:t>April 13, 2021</w:t>
      </w:r>
      <w:r w:rsidR="00120B2A">
        <w:t>,</w:t>
      </w:r>
      <w:r w:rsidRPr="00457188">
        <w:t xml:space="preserve"> that </w:t>
      </w:r>
      <w:r>
        <w:t xml:space="preserve">candidates </w:t>
      </w:r>
      <w:r w:rsidRPr="00457188">
        <w:t>eligible for election to this chapter must be members of the junior class. Candidates eligible for election to the chapter shall have a minimum scholarship average of 9</w:t>
      </w:r>
      <w:r>
        <w:t>9</w:t>
      </w:r>
      <w:r w:rsidRPr="00457188">
        <w:t>%, calculated using weighted GPA, or its equivalent. This scholastic level of achievement shall remain fixed and shall be the required minimum scholastic level of achievement for admission to candidacy. All students who can rise in scholarship to or above such standard may be admitted to candidacy for election for membership. Their eligibility shall be considered on their service, leadership, and character.</w:t>
      </w:r>
    </w:p>
    <w:p w14:paraId="0AF9804C" w14:textId="77777777" w:rsidR="009C761D" w:rsidRPr="00B84B17" w:rsidRDefault="009C761D" w:rsidP="00FF0259">
      <w:pPr>
        <w:pStyle w:val="NormalWeb"/>
        <w:spacing w:before="240" w:beforeAutospacing="0" w:after="240" w:afterAutospacing="0"/>
      </w:pPr>
    </w:p>
    <w:sectPr w:rsidR="009C761D" w:rsidRPr="00B84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73B"/>
    <w:rsid w:val="000B7811"/>
    <w:rsid w:val="00120B2A"/>
    <w:rsid w:val="001F0DC0"/>
    <w:rsid w:val="002C26E0"/>
    <w:rsid w:val="002D4C58"/>
    <w:rsid w:val="00457188"/>
    <w:rsid w:val="004B4310"/>
    <w:rsid w:val="007D694E"/>
    <w:rsid w:val="00804D17"/>
    <w:rsid w:val="008134D3"/>
    <w:rsid w:val="00837D14"/>
    <w:rsid w:val="0087473B"/>
    <w:rsid w:val="008B7BE5"/>
    <w:rsid w:val="009C761D"/>
    <w:rsid w:val="009D3E81"/>
    <w:rsid w:val="00B84B17"/>
    <w:rsid w:val="00BD3C14"/>
    <w:rsid w:val="00CC3A77"/>
    <w:rsid w:val="00CF7006"/>
    <w:rsid w:val="00DC03A1"/>
    <w:rsid w:val="00E3220C"/>
    <w:rsid w:val="00FF0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FD72"/>
  <w15:chartTrackingRefBased/>
  <w15:docId w15:val="{81B15E66-A867-473D-BAE2-86150ECC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20C"/>
    <w:pPr>
      <w:spacing w:after="0" w:line="240" w:lineRule="auto"/>
    </w:pPr>
  </w:style>
  <w:style w:type="paragraph" w:styleId="NormalWeb">
    <w:name w:val="Normal (Web)"/>
    <w:basedOn w:val="Normal"/>
    <w:uiPriority w:val="99"/>
    <w:unhideWhenUsed/>
    <w:rsid w:val="00E3220C"/>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E322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3134">
      <w:bodyDiv w:val="1"/>
      <w:marLeft w:val="0"/>
      <w:marRight w:val="0"/>
      <w:marTop w:val="0"/>
      <w:marBottom w:val="0"/>
      <w:divBdr>
        <w:top w:val="none" w:sz="0" w:space="0" w:color="auto"/>
        <w:left w:val="none" w:sz="0" w:space="0" w:color="auto"/>
        <w:bottom w:val="none" w:sz="0" w:space="0" w:color="auto"/>
        <w:right w:val="none" w:sz="0" w:space="0" w:color="auto"/>
      </w:divBdr>
    </w:div>
    <w:div w:id="31082793">
      <w:bodyDiv w:val="1"/>
      <w:marLeft w:val="0"/>
      <w:marRight w:val="0"/>
      <w:marTop w:val="0"/>
      <w:marBottom w:val="0"/>
      <w:divBdr>
        <w:top w:val="none" w:sz="0" w:space="0" w:color="auto"/>
        <w:left w:val="none" w:sz="0" w:space="0" w:color="auto"/>
        <w:bottom w:val="none" w:sz="0" w:space="0" w:color="auto"/>
        <w:right w:val="none" w:sz="0" w:space="0" w:color="auto"/>
      </w:divBdr>
    </w:div>
    <w:div w:id="32266231">
      <w:bodyDiv w:val="1"/>
      <w:marLeft w:val="0"/>
      <w:marRight w:val="0"/>
      <w:marTop w:val="0"/>
      <w:marBottom w:val="0"/>
      <w:divBdr>
        <w:top w:val="none" w:sz="0" w:space="0" w:color="auto"/>
        <w:left w:val="none" w:sz="0" w:space="0" w:color="auto"/>
        <w:bottom w:val="none" w:sz="0" w:space="0" w:color="auto"/>
        <w:right w:val="none" w:sz="0" w:space="0" w:color="auto"/>
      </w:divBdr>
    </w:div>
    <w:div w:id="71203281">
      <w:bodyDiv w:val="1"/>
      <w:marLeft w:val="0"/>
      <w:marRight w:val="0"/>
      <w:marTop w:val="0"/>
      <w:marBottom w:val="0"/>
      <w:divBdr>
        <w:top w:val="none" w:sz="0" w:space="0" w:color="auto"/>
        <w:left w:val="none" w:sz="0" w:space="0" w:color="auto"/>
        <w:bottom w:val="none" w:sz="0" w:space="0" w:color="auto"/>
        <w:right w:val="none" w:sz="0" w:space="0" w:color="auto"/>
      </w:divBdr>
    </w:div>
    <w:div w:id="311059795">
      <w:bodyDiv w:val="1"/>
      <w:marLeft w:val="0"/>
      <w:marRight w:val="0"/>
      <w:marTop w:val="0"/>
      <w:marBottom w:val="0"/>
      <w:divBdr>
        <w:top w:val="none" w:sz="0" w:space="0" w:color="auto"/>
        <w:left w:val="none" w:sz="0" w:space="0" w:color="auto"/>
        <w:bottom w:val="none" w:sz="0" w:space="0" w:color="auto"/>
        <w:right w:val="none" w:sz="0" w:space="0" w:color="auto"/>
      </w:divBdr>
    </w:div>
    <w:div w:id="414015950">
      <w:bodyDiv w:val="1"/>
      <w:marLeft w:val="0"/>
      <w:marRight w:val="0"/>
      <w:marTop w:val="0"/>
      <w:marBottom w:val="0"/>
      <w:divBdr>
        <w:top w:val="none" w:sz="0" w:space="0" w:color="auto"/>
        <w:left w:val="none" w:sz="0" w:space="0" w:color="auto"/>
        <w:bottom w:val="none" w:sz="0" w:space="0" w:color="auto"/>
        <w:right w:val="none" w:sz="0" w:space="0" w:color="auto"/>
      </w:divBdr>
    </w:div>
    <w:div w:id="503083185">
      <w:bodyDiv w:val="1"/>
      <w:marLeft w:val="0"/>
      <w:marRight w:val="0"/>
      <w:marTop w:val="0"/>
      <w:marBottom w:val="0"/>
      <w:divBdr>
        <w:top w:val="none" w:sz="0" w:space="0" w:color="auto"/>
        <w:left w:val="none" w:sz="0" w:space="0" w:color="auto"/>
        <w:bottom w:val="none" w:sz="0" w:space="0" w:color="auto"/>
        <w:right w:val="none" w:sz="0" w:space="0" w:color="auto"/>
      </w:divBdr>
    </w:div>
    <w:div w:id="641738690">
      <w:bodyDiv w:val="1"/>
      <w:marLeft w:val="0"/>
      <w:marRight w:val="0"/>
      <w:marTop w:val="0"/>
      <w:marBottom w:val="0"/>
      <w:divBdr>
        <w:top w:val="none" w:sz="0" w:space="0" w:color="auto"/>
        <w:left w:val="none" w:sz="0" w:space="0" w:color="auto"/>
        <w:bottom w:val="none" w:sz="0" w:space="0" w:color="auto"/>
        <w:right w:val="none" w:sz="0" w:space="0" w:color="auto"/>
      </w:divBdr>
    </w:div>
    <w:div w:id="646588816">
      <w:bodyDiv w:val="1"/>
      <w:marLeft w:val="0"/>
      <w:marRight w:val="0"/>
      <w:marTop w:val="0"/>
      <w:marBottom w:val="0"/>
      <w:divBdr>
        <w:top w:val="none" w:sz="0" w:space="0" w:color="auto"/>
        <w:left w:val="none" w:sz="0" w:space="0" w:color="auto"/>
        <w:bottom w:val="none" w:sz="0" w:space="0" w:color="auto"/>
        <w:right w:val="none" w:sz="0" w:space="0" w:color="auto"/>
      </w:divBdr>
    </w:div>
    <w:div w:id="984964714">
      <w:bodyDiv w:val="1"/>
      <w:marLeft w:val="0"/>
      <w:marRight w:val="0"/>
      <w:marTop w:val="0"/>
      <w:marBottom w:val="0"/>
      <w:divBdr>
        <w:top w:val="none" w:sz="0" w:space="0" w:color="auto"/>
        <w:left w:val="none" w:sz="0" w:space="0" w:color="auto"/>
        <w:bottom w:val="none" w:sz="0" w:space="0" w:color="auto"/>
        <w:right w:val="none" w:sz="0" w:space="0" w:color="auto"/>
      </w:divBdr>
    </w:div>
    <w:div w:id="1427843707">
      <w:bodyDiv w:val="1"/>
      <w:marLeft w:val="0"/>
      <w:marRight w:val="0"/>
      <w:marTop w:val="0"/>
      <w:marBottom w:val="0"/>
      <w:divBdr>
        <w:top w:val="none" w:sz="0" w:space="0" w:color="auto"/>
        <w:left w:val="none" w:sz="0" w:space="0" w:color="auto"/>
        <w:bottom w:val="none" w:sz="0" w:space="0" w:color="auto"/>
        <w:right w:val="none" w:sz="0" w:space="0" w:color="auto"/>
      </w:divBdr>
    </w:div>
    <w:div w:id="1590700251">
      <w:bodyDiv w:val="1"/>
      <w:marLeft w:val="0"/>
      <w:marRight w:val="0"/>
      <w:marTop w:val="0"/>
      <w:marBottom w:val="0"/>
      <w:divBdr>
        <w:top w:val="none" w:sz="0" w:space="0" w:color="auto"/>
        <w:left w:val="none" w:sz="0" w:space="0" w:color="auto"/>
        <w:bottom w:val="none" w:sz="0" w:space="0" w:color="auto"/>
        <w:right w:val="none" w:sz="0" w:space="0" w:color="auto"/>
      </w:divBdr>
    </w:div>
    <w:div w:id="1820881544">
      <w:bodyDiv w:val="1"/>
      <w:marLeft w:val="0"/>
      <w:marRight w:val="0"/>
      <w:marTop w:val="0"/>
      <w:marBottom w:val="0"/>
      <w:divBdr>
        <w:top w:val="none" w:sz="0" w:space="0" w:color="auto"/>
        <w:left w:val="none" w:sz="0" w:space="0" w:color="auto"/>
        <w:bottom w:val="none" w:sz="0" w:space="0" w:color="auto"/>
        <w:right w:val="none" w:sz="0" w:space="0" w:color="auto"/>
      </w:divBdr>
    </w:div>
    <w:div w:id="203811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6</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Commisso</dc:creator>
  <cp:keywords/>
  <dc:description/>
  <cp:lastModifiedBy>Cheryl Bucheit</cp:lastModifiedBy>
  <cp:revision>15</cp:revision>
  <dcterms:created xsi:type="dcterms:W3CDTF">2018-03-14T18:15:00Z</dcterms:created>
  <dcterms:modified xsi:type="dcterms:W3CDTF">2021-11-23T19:16:00Z</dcterms:modified>
</cp:coreProperties>
</file>