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7FB9" w:rsidRDefault="00337FB9" w:rsidP="00337FB9">
      <w:pPr>
        <w:numPr>
          <w:ilvl w:val="0"/>
          <w:numId w:val="1"/>
        </w:numPr>
      </w:pPr>
      <w:r w:rsidRPr="00337FB9">
        <w:t>On the back of the paper answer the following questions:</w:t>
      </w:r>
    </w:p>
    <w:p w:rsidR="00000000" w:rsidRPr="00337FB9" w:rsidRDefault="00337FB9" w:rsidP="00337FB9">
      <w:pPr>
        <w:numPr>
          <w:ilvl w:val="1"/>
          <w:numId w:val="1"/>
        </w:numPr>
      </w:pPr>
      <w:r w:rsidRPr="00337FB9">
        <w:t>1) What was your issue?</w:t>
      </w:r>
    </w:p>
    <w:p w:rsidR="00000000" w:rsidRPr="00337FB9" w:rsidRDefault="00337FB9" w:rsidP="00337FB9">
      <w:pPr>
        <w:numPr>
          <w:ilvl w:val="1"/>
          <w:numId w:val="1"/>
        </w:numPr>
      </w:pPr>
      <w:r w:rsidRPr="00337FB9">
        <w:t>2) What do you believe would be a suitable solution to your issue?</w:t>
      </w:r>
    </w:p>
    <w:p w:rsidR="00000000" w:rsidRPr="00337FB9" w:rsidRDefault="00337FB9" w:rsidP="00337FB9">
      <w:pPr>
        <w:numPr>
          <w:ilvl w:val="1"/>
          <w:numId w:val="1"/>
        </w:numPr>
      </w:pPr>
      <w:r w:rsidRPr="00337FB9">
        <w:t>3) Why do you believe your issue got the attention of Progressives in the early 1900’s?</w:t>
      </w:r>
    </w:p>
    <w:p w:rsidR="00000000" w:rsidRPr="00337FB9" w:rsidRDefault="00337FB9" w:rsidP="00337FB9">
      <w:pPr>
        <w:numPr>
          <w:ilvl w:val="1"/>
          <w:numId w:val="1"/>
        </w:numPr>
      </w:pPr>
      <w:r w:rsidRPr="00337FB9">
        <w:t xml:space="preserve">4) Was anything done </w:t>
      </w:r>
      <w:r w:rsidRPr="00337FB9">
        <w:t>to solve your issue in real-life?</w:t>
      </w:r>
    </w:p>
    <w:p w:rsidR="00000000" w:rsidRPr="00337FB9" w:rsidRDefault="00337FB9" w:rsidP="00337FB9">
      <w:pPr>
        <w:numPr>
          <w:ilvl w:val="1"/>
          <w:numId w:val="1"/>
        </w:numPr>
      </w:pPr>
      <w:r w:rsidRPr="00337FB9">
        <w:t>5) Describe your cartoon.  What is it showing?</w:t>
      </w:r>
    </w:p>
    <w:p w:rsidR="00000000" w:rsidRPr="00337FB9" w:rsidRDefault="00337FB9" w:rsidP="00337FB9">
      <w:pPr>
        <w:numPr>
          <w:ilvl w:val="1"/>
          <w:numId w:val="1"/>
        </w:numPr>
      </w:pPr>
      <w:r w:rsidRPr="00337FB9">
        <w:t xml:space="preserve">6) Were the Progressives right or wrong in their attempts to monitor people’s lives? Should the government </w:t>
      </w:r>
      <w:proofErr w:type="gramStart"/>
      <w:r w:rsidRPr="00337FB9">
        <w:t>legislate</w:t>
      </w:r>
      <w:proofErr w:type="gramEnd"/>
      <w:r w:rsidRPr="00337FB9">
        <w:t xml:space="preserve"> morality? </w:t>
      </w:r>
    </w:p>
    <w:p w:rsidR="00337FB9" w:rsidRDefault="00337FB9"/>
    <w:sectPr w:rsidR="00337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5C5F"/>
    <w:multiLevelType w:val="hybridMultilevel"/>
    <w:tmpl w:val="90E66B5C"/>
    <w:lvl w:ilvl="0" w:tplc="1690F2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5681A6">
      <w:start w:val="116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2437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846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AE7A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0D7A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CE8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90BB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28F4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FB9"/>
    <w:rsid w:val="0033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16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935">
          <w:marLeft w:val="136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854">
          <w:marLeft w:val="136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652">
          <w:marLeft w:val="136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3256">
          <w:marLeft w:val="136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508">
          <w:marLeft w:val="136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579">
          <w:marLeft w:val="136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Hamburg Area School District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DavKli</dc:creator>
  <cp:keywords/>
  <dc:description/>
  <cp:lastModifiedBy>DavKli</cp:lastModifiedBy>
  <cp:revision>1</cp:revision>
  <dcterms:created xsi:type="dcterms:W3CDTF">2010-09-15T11:44:00Z</dcterms:created>
  <dcterms:modified xsi:type="dcterms:W3CDTF">2010-09-15T11:46:00Z</dcterms:modified>
</cp:coreProperties>
</file>