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6C" w:rsidRDefault="000F296C" w:rsidP="000F296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Industrial Revolution Steam Engine Assignment</w:t>
      </w:r>
    </w:p>
    <w:p w:rsidR="000F296C" w:rsidRDefault="000F296C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Background:</w:t>
      </w:r>
      <w:r>
        <w:rPr>
          <w:rFonts w:ascii="Times New Roman" w:hAnsi="Times New Roman" w:cs="Times New Roman"/>
          <w:sz w:val="24"/>
          <w:szCs w:val="24"/>
        </w:rPr>
        <w:t xml:space="preserve">  We have recently learned about the impact that James Watt’s steam engine had on the world.  This engine harnessed the power of steam to produce movement. </w:t>
      </w:r>
      <w:r w:rsidR="005E557A" w:rsidRPr="005E557A">
        <w:rPr>
          <w:rFonts w:ascii="Times New Roman" w:hAnsi="Times New Roman" w:cs="Times New Roman"/>
          <w:sz w:val="24"/>
          <w:szCs w:val="24"/>
        </w:rPr>
        <w:t>For this activity you will be working in a group of 3 to produce your own steam engine.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96C" w:rsidRDefault="000F296C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2F8D">
        <w:rPr>
          <w:rFonts w:ascii="Times New Roman" w:hAnsi="Times New Roman" w:cs="Times New Roman"/>
          <w:sz w:val="24"/>
          <w:szCs w:val="24"/>
        </w:rPr>
        <w:t xml:space="preserve">Students will be given a hot plate and a beaker with a predetermined amount of water.  Students will then be designing a contraption that uses this steam to produce motion.  </w:t>
      </w:r>
      <w:r w:rsidR="00773A1E">
        <w:rPr>
          <w:rFonts w:ascii="Times New Roman" w:hAnsi="Times New Roman" w:cs="Times New Roman"/>
          <w:sz w:val="24"/>
          <w:szCs w:val="24"/>
        </w:rPr>
        <w:t>The design and form of the machine can take any form, however, machines can only be built using the materials listed below.</w:t>
      </w:r>
    </w:p>
    <w:p w:rsidR="00773A1E" w:rsidRDefault="00773A1E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Cardboard</w:t>
      </w:r>
    </w:p>
    <w:p w:rsidR="00773A1E" w:rsidRDefault="00773A1E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Any type of paper</w:t>
      </w:r>
    </w:p>
    <w:p w:rsidR="00773A1E" w:rsidRDefault="00773A1E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Pencils or pens</w:t>
      </w:r>
      <w:bookmarkStart w:id="0" w:name="_GoBack"/>
      <w:bookmarkEnd w:id="0"/>
    </w:p>
    <w:p w:rsidR="00773A1E" w:rsidRDefault="00773A1E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Rubber bands</w:t>
      </w:r>
    </w:p>
    <w:p w:rsidR="00773A1E" w:rsidRDefault="00773A1E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Straws</w:t>
      </w:r>
    </w:p>
    <w:p w:rsidR="00773A1E" w:rsidRDefault="00773A1E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Plastic Utensils (spoons, knives, or forks)</w:t>
      </w:r>
    </w:p>
    <w:p w:rsidR="00773A1E" w:rsidRDefault="00773A1E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Paper clips</w:t>
      </w:r>
    </w:p>
    <w:p w:rsidR="00773A1E" w:rsidRDefault="008210B9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Duct tape/ Scotch tape</w:t>
      </w:r>
    </w:p>
    <w:p w:rsidR="00692308" w:rsidRDefault="001968F0" w:rsidP="000F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Glue </w:t>
      </w:r>
    </w:p>
    <w:p w:rsidR="008210B9" w:rsidRPr="000F296C" w:rsidRDefault="008210B9" w:rsidP="000F296C">
      <w:pPr>
        <w:rPr>
          <w:rFonts w:ascii="Times New Roman" w:hAnsi="Times New Roman" w:cs="Times New Roman"/>
          <w:sz w:val="24"/>
          <w:szCs w:val="24"/>
        </w:rPr>
      </w:pPr>
    </w:p>
    <w:sectPr w:rsidR="008210B9" w:rsidRPr="000F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97"/>
    <w:rsid w:val="000F296C"/>
    <w:rsid w:val="001968F0"/>
    <w:rsid w:val="004E463A"/>
    <w:rsid w:val="005E557A"/>
    <w:rsid w:val="00602F8D"/>
    <w:rsid w:val="00692308"/>
    <w:rsid w:val="00773A1E"/>
    <w:rsid w:val="007E2879"/>
    <w:rsid w:val="00816897"/>
    <w:rsid w:val="008210B9"/>
    <w:rsid w:val="009C5EFB"/>
    <w:rsid w:val="00B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C0BF0-E429-45B4-BA27-3EDA2F0C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DAVKLI</dc:creator>
  <cp:keywords/>
  <dc:description/>
  <cp:lastModifiedBy>Damian Buggy</cp:lastModifiedBy>
  <cp:revision>2</cp:revision>
  <cp:lastPrinted>2018-03-26T12:15:00Z</cp:lastPrinted>
  <dcterms:created xsi:type="dcterms:W3CDTF">2018-03-26T12:35:00Z</dcterms:created>
  <dcterms:modified xsi:type="dcterms:W3CDTF">2018-03-26T12:35:00Z</dcterms:modified>
</cp:coreProperties>
</file>